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C7" w:rsidRPr="00E87351" w:rsidRDefault="009D5CC7" w:rsidP="009D5CC7">
      <w:pPr>
        <w:jc w:val="center"/>
        <w:rPr>
          <w:b/>
        </w:rPr>
      </w:pPr>
      <w:r w:rsidRPr="00E87351">
        <w:rPr>
          <w:b/>
        </w:rPr>
        <w:t>DANH SÁCH GỬI VĂN BẢN</w:t>
      </w:r>
    </w:p>
    <w:p w:rsidR="00F725C4" w:rsidRPr="00E87351" w:rsidRDefault="00104BFA">
      <w:pPr>
        <w:rPr>
          <w:b/>
        </w:rPr>
      </w:pPr>
      <w:r w:rsidRPr="00E87351">
        <w:rPr>
          <w:b/>
        </w:rPr>
        <w:t>1. Các sở, ban, ngành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Nội vụ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Thông tin và Truyền thông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Lao động-Thương binh và Xã hội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Văn hóa, Thể thao và Du lịch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Tư pháp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Giao thông Vận tải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Nông nghiệp và Phát triển nông thôn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Ngoại vụ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E87351">
        <w:t>Sở Tài chính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E87351">
        <w:t>Sở Xây dựng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E87351">
        <w:t>Sở Y tế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E87351">
        <w:t>Sở Tài nguyên và Môi trường</w:t>
      </w:r>
      <w:r w:rsidRPr="00E87351">
        <w:rPr>
          <w:rFonts w:cs="Times New Roman"/>
          <w:szCs w:val="28"/>
        </w:rPr>
        <w:t>; 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Kế hoạch và Đầu tư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Giáo dục và Đào tạo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Công Thương</w:t>
      </w:r>
    </w:p>
    <w:p w:rsidR="002902E5" w:rsidRPr="00E87351" w:rsidRDefault="002902E5" w:rsidP="002902E5">
      <w:pPr>
        <w:pStyle w:val="ListParagraph"/>
        <w:numPr>
          <w:ilvl w:val="0"/>
          <w:numId w:val="4"/>
        </w:numPr>
      </w:pPr>
      <w:r w:rsidRPr="00E87351">
        <w:t xml:space="preserve"> Thanh tra tỉnh </w:t>
      </w:r>
    </w:p>
    <w:p w:rsidR="002902E5" w:rsidRPr="00E87351" w:rsidRDefault="002902E5" w:rsidP="00F61DD7">
      <w:pPr>
        <w:pStyle w:val="ListParagraph"/>
        <w:numPr>
          <w:ilvl w:val="0"/>
          <w:numId w:val="4"/>
        </w:numPr>
      </w:pPr>
      <w:r w:rsidRPr="00E87351">
        <w:t xml:space="preserve">  Ban Quản lý KKT Dung Quất và các KCN Quảng Ngãi</w:t>
      </w:r>
    </w:p>
    <w:p w:rsidR="00502E34" w:rsidRPr="00E87351" w:rsidRDefault="00502E34" w:rsidP="009F05F2">
      <w:pPr>
        <w:pStyle w:val="ListParagraph"/>
        <w:numPr>
          <w:ilvl w:val="0"/>
          <w:numId w:val="4"/>
        </w:numPr>
      </w:pPr>
      <w:r w:rsidRPr="00E87351">
        <w:t xml:space="preserve"> Liên hiệp các Hội khoa học và kỹ thuật tỉnh </w:t>
      </w:r>
    </w:p>
    <w:p w:rsidR="00104BFA" w:rsidRPr="00E87351" w:rsidRDefault="00104BFA">
      <w:pPr>
        <w:rPr>
          <w:b/>
        </w:rPr>
      </w:pPr>
      <w:r w:rsidRPr="00E87351">
        <w:rPr>
          <w:b/>
        </w:rPr>
        <w:t>2. UBND các huyện, thị xã, thành phố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Mộ Đức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Nghĩa Hành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Trà Bồng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Sơn Tây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Ba Tơ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Minh Long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Sơn Tịnh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Sơn Hà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 xml:space="preserve">UBND </w:t>
      </w:r>
      <w:r w:rsidR="002902E5" w:rsidRPr="00E87351">
        <w:t>huyện Bình Sơn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Tư Nghĩa 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Lý Sơn 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thành phố Quảng Ngãi 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  <w:rPr>
          <w:rFonts w:cs="Times New Roman"/>
          <w:szCs w:val="28"/>
        </w:rPr>
      </w:pPr>
      <w:r w:rsidRPr="00E87351">
        <w:t xml:space="preserve">UBND </w:t>
      </w:r>
      <w:r w:rsidR="002902E5" w:rsidRPr="00E87351">
        <w:t>thị xã Đức Phổ</w:t>
      </w:r>
      <w:r w:rsidRPr="00E87351">
        <w:rPr>
          <w:rFonts w:cs="Times New Roman"/>
          <w:szCs w:val="28"/>
        </w:rPr>
        <w:t> </w:t>
      </w:r>
    </w:p>
    <w:p w:rsidR="00104BFA" w:rsidRPr="00E87351" w:rsidRDefault="00104BFA">
      <w:pPr>
        <w:rPr>
          <w:b/>
        </w:rPr>
      </w:pPr>
      <w:r w:rsidRPr="00E87351">
        <w:rPr>
          <w:b/>
        </w:rPr>
        <w:t>3. Tổ chức khoa học và công nghệ</w:t>
      </w:r>
    </w:p>
    <w:p w:rsidR="009D5CC7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Trung tâm Ứng dụng và Dịch vụ khoa học công nghệ</w:t>
      </w:r>
    </w:p>
    <w:p w:rsidR="00104BFA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Trung tâm Công nghệ Thông tin và Truyền thông Quảng Ngãi</w:t>
      </w:r>
    </w:p>
    <w:p w:rsidR="00104BFA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Trung tâm Giống tỉnh Quảng Ngãi</w:t>
      </w:r>
    </w:p>
    <w:p w:rsidR="009D5CC7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Trung tâm Tư vấn, dịch vụ phát triển Khoa học và Công nghệ Quảng Ngãi</w:t>
      </w:r>
    </w:p>
    <w:p w:rsidR="009D5CC7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Trung tâm Kỹ thuật Quan trắc môi trường Dung Quất</w:t>
      </w:r>
    </w:p>
    <w:p w:rsidR="009D5CC7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Trung tâm trắc địa và quan trắc môi trường tỉnh Quảng Ngãi</w:t>
      </w:r>
    </w:p>
    <w:p w:rsidR="009D5CC7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Trường Đại học Phạm Văn Đồng</w:t>
      </w:r>
    </w:p>
    <w:p w:rsidR="009D5CC7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lastRenderedPageBreak/>
        <w:t>Trường Cao đẳng Việt Nam – Hàn Quốc Quảng Ngãi</w:t>
      </w:r>
    </w:p>
    <w:p w:rsidR="009D5CC7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Trường Cao đẳng Y tế Đặng Thùy Trâm</w:t>
      </w:r>
    </w:p>
    <w:p w:rsidR="009D5CC7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Trường Cao đẳng nghề Dung Quất</w:t>
      </w:r>
    </w:p>
    <w:p w:rsidR="009D5CC7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Trường Đại học Tài chính – Kế toán</w:t>
      </w:r>
    </w:p>
    <w:p w:rsidR="009D5CC7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Trường Cao đẳng Quảng Ngãi</w:t>
      </w:r>
    </w:p>
    <w:p w:rsidR="00734F6D" w:rsidRPr="00414679" w:rsidRDefault="00734F6D" w:rsidP="009D5CC7">
      <w:pPr>
        <w:pStyle w:val="ListParagraph"/>
        <w:numPr>
          <w:ilvl w:val="0"/>
          <w:numId w:val="6"/>
        </w:numPr>
        <w:rPr>
          <w:szCs w:val="28"/>
        </w:rPr>
      </w:pPr>
      <w:r w:rsidRPr="00414679">
        <w:rPr>
          <w:szCs w:val="28"/>
        </w:rPr>
        <w:t xml:space="preserve">Trường Chính trị tỉnh Quảng </w:t>
      </w:r>
      <w:bookmarkStart w:id="0" w:name="_GoBack"/>
      <w:bookmarkEnd w:id="0"/>
      <w:r w:rsidRPr="00414679">
        <w:rPr>
          <w:szCs w:val="28"/>
        </w:rPr>
        <w:t>Ngãi</w:t>
      </w:r>
    </w:p>
    <w:p w:rsidR="00104BFA" w:rsidRPr="00E87351" w:rsidRDefault="00104BFA">
      <w:pPr>
        <w:rPr>
          <w:b/>
        </w:rPr>
      </w:pPr>
      <w:r w:rsidRPr="00E87351">
        <w:rPr>
          <w:b/>
        </w:rPr>
        <w:t>4. Doanh nghiệp khoa học và công nghệ</w:t>
      </w:r>
    </w:p>
    <w:p w:rsidR="009D5CC7" w:rsidRPr="00E87351" w:rsidRDefault="009D5CC7" w:rsidP="009D5CC7">
      <w:pPr>
        <w:pStyle w:val="ListParagraph"/>
        <w:numPr>
          <w:ilvl w:val="0"/>
          <w:numId w:val="5"/>
        </w:numPr>
        <w:rPr>
          <w:szCs w:val="28"/>
        </w:rPr>
      </w:pPr>
      <w:r w:rsidRPr="00E87351">
        <w:rPr>
          <w:szCs w:val="28"/>
        </w:rPr>
        <w:t>Công ty TNHH Khoa học và Công nghệ Nông Tín</w:t>
      </w:r>
    </w:p>
    <w:p w:rsidR="009D5CC7" w:rsidRPr="00E87351" w:rsidRDefault="009D5CC7" w:rsidP="009D5CC7">
      <w:pPr>
        <w:pStyle w:val="ListParagraph"/>
        <w:numPr>
          <w:ilvl w:val="0"/>
          <w:numId w:val="5"/>
        </w:numPr>
        <w:rPr>
          <w:szCs w:val="28"/>
        </w:rPr>
      </w:pPr>
      <w:r w:rsidRPr="00E87351">
        <w:rPr>
          <w:szCs w:val="28"/>
        </w:rPr>
        <w:t>Công ty TNHH Lâm nghiệp TBT</w:t>
      </w:r>
    </w:p>
    <w:p w:rsidR="009D5CC7" w:rsidRPr="00E87351" w:rsidRDefault="009D5CC7" w:rsidP="009D5CC7">
      <w:pPr>
        <w:pStyle w:val="ListParagraph"/>
        <w:numPr>
          <w:ilvl w:val="0"/>
          <w:numId w:val="5"/>
        </w:numPr>
        <w:rPr>
          <w:szCs w:val="28"/>
        </w:rPr>
      </w:pPr>
      <w:r w:rsidRPr="00E87351">
        <w:rPr>
          <w:szCs w:val="28"/>
        </w:rPr>
        <w:t>Công ty CP DORI</w:t>
      </w:r>
    </w:p>
    <w:p w:rsidR="009D5CC7" w:rsidRPr="00E87351" w:rsidRDefault="009D5CC7" w:rsidP="009D5CC7">
      <w:pPr>
        <w:pStyle w:val="ListParagraph"/>
        <w:numPr>
          <w:ilvl w:val="0"/>
          <w:numId w:val="5"/>
        </w:numPr>
        <w:rPr>
          <w:szCs w:val="28"/>
        </w:rPr>
      </w:pPr>
      <w:r w:rsidRPr="00E87351">
        <w:rPr>
          <w:szCs w:val="28"/>
        </w:rPr>
        <w:t>Công ty CP Lọc hóa Dầu Bình Sơn</w:t>
      </w:r>
    </w:p>
    <w:p w:rsidR="009D5CC7" w:rsidRPr="00E87351" w:rsidRDefault="009D5CC7" w:rsidP="009D5CC7">
      <w:pPr>
        <w:pStyle w:val="ListParagraph"/>
        <w:numPr>
          <w:ilvl w:val="0"/>
          <w:numId w:val="5"/>
        </w:numPr>
        <w:rPr>
          <w:szCs w:val="28"/>
        </w:rPr>
      </w:pPr>
      <w:r w:rsidRPr="00E87351">
        <w:rPr>
          <w:szCs w:val="28"/>
        </w:rPr>
        <w:t>Công ty CP Cơ khí và Xây lắp An Ngãi</w:t>
      </w:r>
    </w:p>
    <w:p w:rsidR="009D5CC7" w:rsidRPr="00E87351" w:rsidRDefault="009D5CC7" w:rsidP="009D5CC7">
      <w:pPr>
        <w:pStyle w:val="ListParagraph"/>
        <w:numPr>
          <w:ilvl w:val="0"/>
          <w:numId w:val="5"/>
        </w:numPr>
        <w:rPr>
          <w:szCs w:val="28"/>
        </w:rPr>
      </w:pPr>
      <w:r w:rsidRPr="00E87351">
        <w:rPr>
          <w:szCs w:val="28"/>
        </w:rPr>
        <w:t>Công ty CP Cơ – Điện – Môi trường LiLaMa</w:t>
      </w:r>
    </w:p>
    <w:p w:rsidR="009D5CC7" w:rsidRPr="00E87351" w:rsidRDefault="009D5CC7">
      <w:pPr>
        <w:rPr>
          <w:szCs w:val="28"/>
        </w:rPr>
      </w:pPr>
    </w:p>
    <w:sectPr w:rsidR="009D5CC7" w:rsidRPr="00E87351" w:rsidSect="0021694C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C450D"/>
    <w:multiLevelType w:val="hybridMultilevel"/>
    <w:tmpl w:val="79D0A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D7CA3"/>
    <w:multiLevelType w:val="hybridMultilevel"/>
    <w:tmpl w:val="8E66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32646"/>
    <w:multiLevelType w:val="hybridMultilevel"/>
    <w:tmpl w:val="030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843C7"/>
    <w:multiLevelType w:val="hybridMultilevel"/>
    <w:tmpl w:val="B27E0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958E3"/>
    <w:multiLevelType w:val="hybridMultilevel"/>
    <w:tmpl w:val="9A6A5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77C47"/>
    <w:multiLevelType w:val="hybridMultilevel"/>
    <w:tmpl w:val="F91E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6"/>
    <w:rsid w:val="00104BFA"/>
    <w:rsid w:val="0021694C"/>
    <w:rsid w:val="002902E5"/>
    <w:rsid w:val="00414679"/>
    <w:rsid w:val="00457C1B"/>
    <w:rsid w:val="004D4736"/>
    <w:rsid w:val="00502E34"/>
    <w:rsid w:val="00734F6D"/>
    <w:rsid w:val="009D5CC7"/>
    <w:rsid w:val="00CD10D5"/>
    <w:rsid w:val="00E87351"/>
    <w:rsid w:val="00F7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CB9CE-EDF0-4265-99DF-4AA30712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BF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0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chipcomputer</dc:creator>
  <cp:keywords/>
  <dc:description/>
  <cp:lastModifiedBy>PC</cp:lastModifiedBy>
  <cp:revision>9</cp:revision>
  <dcterms:created xsi:type="dcterms:W3CDTF">2022-04-26T03:07:00Z</dcterms:created>
  <dcterms:modified xsi:type="dcterms:W3CDTF">2023-11-10T06:53:00Z</dcterms:modified>
</cp:coreProperties>
</file>