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86310912"/>
    <w:bookmarkStart w:id="1" w:name="_Toc108785824"/>
    <w:bookmarkStart w:id="2" w:name="_Toc9136"/>
    <w:bookmarkStart w:id="3" w:name="_Toc31026"/>
    <w:bookmarkStart w:id="4" w:name="_Toc1529"/>
    <w:bookmarkStart w:id="5" w:name="_Toc17330"/>
    <w:bookmarkStart w:id="6" w:name="_Toc85010183"/>
    <w:bookmarkStart w:id="7" w:name="_Toc188519006"/>
    <w:bookmarkStart w:id="8" w:name="_Toc119811421"/>
    <w:p w14:paraId="0B609A58" w14:textId="77777777" w:rsidR="007739C7" w:rsidRPr="00D02C6B" w:rsidRDefault="007739C7" w:rsidP="007739C7">
      <w:pPr>
        <w:widowControl w:val="0"/>
        <w:tabs>
          <w:tab w:val="left" w:pos="1134"/>
          <w:tab w:val="left" w:pos="5954"/>
          <w:tab w:val="left" w:pos="8505"/>
        </w:tabs>
        <w:snapToGrid w:val="0"/>
        <w:spacing w:beforeLines="40" w:before="96" w:afterLines="40" w:after="96" w:line="360" w:lineRule="auto"/>
        <w:contextualSpacing/>
        <w:jc w:val="center"/>
        <w:rPr>
          <w:rFonts w:ascii="Times New Roman" w:eastAsia="Calibri" w:hAnsi="Times New Roman" w:cs="Times New Roman"/>
          <w:b/>
          <w:sz w:val="26"/>
          <w:szCs w:val="26"/>
        </w:rPr>
      </w:pPr>
      <w:r w:rsidRPr="00D02C6B">
        <w:rPr>
          <w:rFonts w:ascii="Times New Roman" w:hAnsi="Times New Roman" w:cs="Times New Roman"/>
          <w:b/>
          <w:noProof/>
          <w:sz w:val="26"/>
          <w:szCs w:val="26"/>
        </w:rPr>
        <mc:AlternateContent>
          <mc:Choice Requires="wps">
            <w:drawing>
              <wp:anchor distT="0" distB="0" distL="114300" distR="114300" simplePos="0" relativeHeight="251659264" behindDoc="0" locked="0" layoutInCell="1" allowOverlap="1" wp14:anchorId="37B0C949" wp14:editId="1426C984">
                <wp:simplePos x="0" y="0"/>
                <wp:positionH relativeFrom="margin">
                  <wp:posOffset>-150495</wp:posOffset>
                </wp:positionH>
                <wp:positionV relativeFrom="margin">
                  <wp:posOffset>5080</wp:posOffset>
                </wp:positionV>
                <wp:extent cx="6094095" cy="8567420"/>
                <wp:effectExtent l="19050" t="19050" r="40005" b="43180"/>
                <wp:wrapNone/>
                <wp:docPr id="1751483254" name="Rectangle 1751483254"/>
                <wp:cNvGraphicFramePr/>
                <a:graphic xmlns:a="http://schemas.openxmlformats.org/drawingml/2006/main">
                  <a:graphicData uri="http://schemas.microsoft.com/office/word/2010/wordprocessingShape">
                    <wps:wsp>
                      <wps:cNvSpPr/>
                      <wps:spPr>
                        <a:xfrm>
                          <a:off x="0" y="0"/>
                          <a:ext cx="6094095" cy="8567420"/>
                        </a:xfrm>
                        <a:prstGeom prst="rect">
                          <a:avLst/>
                        </a:prstGeom>
                        <a:noFill/>
                        <a:ln w="47625" cmpd="thickThi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A199685" id="Rectangle 1751483254" o:spid="_x0000_s1026" style="position:absolute;margin-left:-11.85pt;margin-top:.4pt;width:479.85pt;height:674.6pt;z-index:251659264;visibility:visible;mso-wrap-style:square;mso-wrap-distance-left:9pt;mso-wrap-distance-top:0;mso-wrap-distance-right:9pt;mso-wrap-distance-bottom:0;mso-position-horizontal:absolute;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" filled="f" strokecolor="#1f3763 [1604]" strokeweight="3.75pt">
                <v:stroke linestyle="thickThin"/>
                <w10:wrap anchorx="margin" anchory="margin"/>
              </v:rect>
            </w:pict>
          </mc:Fallback>
        </mc:AlternateContent>
      </w:r>
      <w:r w:rsidRPr="00D02C6B">
        <w:rPr>
          <w:rFonts w:ascii="Times New Roman" w:eastAsia="Calibri" w:hAnsi="Times New Roman" w:cs="Times New Roman"/>
          <w:b/>
          <w:sz w:val="26"/>
          <w:szCs w:val="26"/>
        </w:rPr>
        <w:t>BỘ CÔNG AN</w:t>
      </w:r>
    </w:p>
    <w:p w14:paraId="140DD6A5" w14:textId="77777777" w:rsidR="007739C7" w:rsidRPr="00D02C6B" w:rsidRDefault="007739C7" w:rsidP="007739C7">
      <w:pPr>
        <w:widowControl w:val="0"/>
        <w:spacing w:beforeLines="40" w:before="96" w:afterLines="40" w:after="96" w:line="360" w:lineRule="auto"/>
        <w:ind w:hanging="142"/>
        <w:contextualSpacing/>
        <w:jc w:val="center"/>
        <w:rPr>
          <w:rFonts w:ascii="Times New Roman" w:eastAsia="Calibri" w:hAnsi="Times New Roman" w:cs="Times New Roman"/>
          <w:b/>
          <w:bCs/>
          <w:sz w:val="30"/>
          <w:szCs w:val="28"/>
        </w:rPr>
      </w:pPr>
      <w:r w:rsidRPr="00D02C6B">
        <w:rPr>
          <w:rFonts w:ascii="Times New Roman" w:eastAsia="Calibri" w:hAnsi="Times New Roman" w:cs="Times New Roman"/>
          <w:b/>
          <w:bCs/>
          <w:sz w:val="30"/>
          <w:szCs w:val="28"/>
        </w:rPr>
        <w:t>CỤC CẢNH SÁT QLHC VỀ TRẬT TỰ XÃ HỘI</w:t>
      </w:r>
    </w:p>
    <w:p w14:paraId="71F04604" w14:textId="77777777" w:rsidR="007739C7" w:rsidRPr="00D02C6B" w:rsidRDefault="007739C7" w:rsidP="007739C7">
      <w:pPr>
        <w:spacing w:beforeLines="40" w:before="96" w:afterLines="40" w:after="96" w:line="360" w:lineRule="auto"/>
        <w:rPr>
          <w:rFonts w:ascii="Times New Roman" w:eastAsia="Calibri" w:hAnsi="Times New Roman" w:cs="Times New Roman"/>
          <w:b/>
          <w:sz w:val="28"/>
          <w:szCs w:val="28"/>
        </w:rPr>
      </w:pPr>
    </w:p>
    <w:p w14:paraId="29BAEBA2" w14:textId="77777777" w:rsidR="007739C7" w:rsidRPr="00D02C6B" w:rsidRDefault="007739C7" w:rsidP="007739C7">
      <w:pPr>
        <w:widowControl w:val="0"/>
        <w:spacing w:beforeLines="40" w:before="96" w:afterLines="40" w:after="96" w:line="360" w:lineRule="auto"/>
        <w:contextualSpacing/>
        <w:jc w:val="center"/>
        <w:rPr>
          <w:rFonts w:ascii="Times New Roman" w:eastAsia="Calibri" w:hAnsi="Times New Roman" w:cs="Times New Roman"/>
          <w:b/>
          <w:sz w:val="28"/>
          <w:szCs w:val="28"/>
        </w:rPr>
      </w:pPr>
      <w:r w:rsidRPr="00D02C6B">
        <w:rPr>
          <w:rFonts w:ascii="Times New Roman" w:eastAsia="MS Gothic" w:hAnsi="Times New Roman" w:cs="Times New Roman"/>
          <w:caps/>
          <w:noProof/>
        </w:rPr>
        <w:drawing>
          <wp:inline distT="0" distB="0" distL="0" distR="0" wp14:anchorId="2F0D982F" wp14:editId="379404A3">
            <wp:extent cx="1501775" cy="1167765"/>
            <wp:effectExtent l="19050" t="0" r="3058" b="0"/>
            <wp:docPr id="210" name="Picture 8" descr="C:\Users\P4\Documents\bo_cong_an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8" descr="C:\Users\P4\Documents\bo_cong_an_0.jpg"/>
                    <pic:cNvPicPr>
                      <a:picLocks noChangeAspect="1" noChangeArrowheads="1"/>
                    </pic:cNvPicPr>
                  </pic:nvPicPr>
                  <pic:blipFill>
                    <a:blip r:embed="rId6" cstate="print"/>
                    <a:srcRect/>
                    <a:stretch>
                      <a:fillRect/>
                    </a:stretch>
                  </pic:blipFill>
                  <pic:spPr>
                    <a:xfrm>
                      <a:off x="0" y="0"/>
                      <a:ext cx="1501892" cy="1168142"/>
                    </a:xfrm>
                    <a:prstGeom prst="rect">
                      <a:avLst/>
                    </a:prstGeom>
                    <a:noFill/>
                    <a:ln w="9525">
                      <a:noFill/>
                      <a:miter lim="800000"/>
                      <a:headEnd/>
                      <a:tailEnd/>
                    </a:ln>
                  </pic:spPr>
                </pic:pic>
              </a:graphicData>
            </a:graphic>
          </wp:inline>
        </w:drawing>
      </w:r>
    </w:p>
    <w:p w14:paraId="02EE7A26" w14:textId="77777777" w:rsidR="007739C7" w:rsidRPr="00D02C6B" w:rsidRDefault="007739C7" w:rsidP="007739C7">
      <w:pPr>
        <w:pStyle w:val="QATitle"/>
        <w:spacing w:before="2760" w:line="360" w:lineRule="auto"/>
      </w:pPr>
      <w:r w:rsidRPr="00D02C6B">
        <w:t xml:space="preserve">TÀI LIỆU HƯỚNG DẪN SỬ DỤNG                     PHÂN HỆ ỨNG DỤNG DI ĐỘNG </w:t>
      </w:r>
      <w:r w:rsidRPr="00D02C6B">
        <w:br/>
        <w:t>DÀNH CHO CÔNG DÂN</w:t>
      </w:r>
    </w:p>
    <w:p w14:paraId="11D0C48C" w14:textId="77777777" w:rsidR="007739C7" w:rsidRPr="00D02C6B" w:rsidRDefault="007739C7" w:rsidP="007739C7">
      <w:pPr>
        <w:pStyle w:val="QATitle"/>
        <w:spacing w:before="260" w:line="360" w:lineRule="auto"/>
      </w:pPr>
    </w:p>
    <w:p w14:paraId="1110DFF1" w14:textId="77777777" w:rsidR="007739C7" w:rsidRPr="00D02C6B" w:rsidRDefault="007739C7" w:rsidP="007739C7">
      <w:pPr>
        <w:pStyle w:val="QATitle"/>
        <w:spacing w:before="260" w:line="360" w:lineRule="auto"/>
      </w:pPr>
    </w:p>
    <w:p w14:paraId="4F6BEA0E" w14:textId="77777777" w:rsidR="007739C7" w:rsidRPr="00D02C6B" w:rsidRDefault="007739C7" w:rsidP="007739C7">
      <w:pPr>
        <w:pStyle w:val="QATitle"/>
        <w:spacing w:before="0" w:line="360" w:lineRule="auto"/>
        <w:rPr>
          <w:sz w:val="32"/>
        </w:rPr>
      </w:pPr>
      <w:r w:rsidRPr="00D02C6B">
        <w:rPr>
          <w:sz w:val="32"/>
        </w:rPr>
        <w:t>HỆ THỐNG ĐỊNH DANH VÀ XÁC THỰC ĐIỆN TỬ</w:t>
      </w:r>
    </w:p>
    <w:p w14:paraId="79FEFC31" w14:textId="77777777" w:rsidR="007739C7" w:rsidRPr="00D02C6B" w:rsidRDefault="007739C7" w:rsidP="007739C7">
      <w:pPr>
        <w:widowControl w:val="0"/>
        <w:spacing w:beforeLines="40" w:before="96" w:afterLines="40" w:after="96" w:line="360" w:lineRule="auto"/>
        <w:ind w:hanging="142"/>
        <w:contextualSpacing/>
        <w:jc w:val="center"/>
        <w:rPr>
          <w:rFonts w:ascii="Times New Roman" w:hAnsi="Times New Roman" w:cs="Times New Roman"/>
          <w:b/>
          <w:sz w:val="28"/>
          <w:szCs w:val="28"/>
        </w:rPr>
      </w:pPr>
    </w:p>
    <w:p w14:paraId="461DCD3A" w14:textId="77777777" w:rsidR="007739C7" w:rsidRPr="00D02C6B" w:rsidRDefault="007739C7" w:rsidP="007739C7">
      <w:pPr>
        <w:widowControl w:val="0"/>
        <w:spacing w:beforeLines="40" w:before="96" w:afterLines="40" w:after="96" w:line="360" w:lineRule="auto"/>
        <w:ind w:hanging="142"/>
        <w:contextualSpacing/>
        <w:jc w:val="center"/>
        <w:rPr>
          <w:rFonts w:ascii="Times New Roman" w:hAnsi="Times New Roman" w:cs="Times New Roman"/>
          <w:b/>
          <w:sz w:val="28"/>
          <w:szCs w:val="28"/>
        </w:rPr>
      </w:pPr>
    </w:p>
    <w:p w14:paraId="0056F36E" w14:textId="77777777" w:rsidR="007739C7" w:rsidRPr="00D02C6B" w:rsidRDefault="007739C7" w:rsidP="007739C7">
      <w:pPr>
        <w:widowControl w:val="0"/>
        <w:spacing w:beforeLines="40" w:before="96" w:afterLines="40" w:after="96" w:line="360" w:lineRule="auto"/>
        <w:ind w:hanging="142"/>
        <w:contextualSpacing/>
        <w:jc w:val="center"/>
        <w:rPr>
          <w:rFonts w:ascii="Times New Roman" w:hAnsi="Times New Roman" w:cs="Times New Roman"/>
          <w:b/>
          <w:sz w:val="28"/>
          <w:szCs w:val="28"/>
        </w:rPr>
      </w:pPr>
    </w:p>
    <w:p w14:paraId="22C56FC5" w14:textId="77777777" w:rsidR="007739C7" w:rsidRPr="00D02C6B" w:rsidRDefault="007739C7" w:rsidP="007739C7">
      <w:pPr>
        <w:widowControl w:val="0"/>
        <w:spacing w:beforeLines="40" w:before="96" w:afterLines="40" w:after="96" w:line="360" w:lineRule="auto"/>
        <w:contextualSpacing/>
        <w:jc w:val="center"/>
        <w:rPr>
          <w:rFonts w:ascii="Times New Roman" w:hAnsi="Times New Roman" w:cs="Times New Roman"/>
          <w:b/>
          <w:sz w:val="28"/>
          <w:szCs w:val="28"/>
          <w:lang w:val="vi-VN"/>
        </w:rPr>
      </w:pPr>
      <w:r w:rsidRPr="00D02C6B">
        <w:rPr>
          <w:rFonts w:ascii="Times New Roman" w:hAnsi="Times New Roman" w:cs="Times New Roman"/>
          <w:b/>
          <w:sz w:val="28"/>
          <w:szCs w:val="28"/>
        </w:rPr>
        <w:t>Hà Nội - 202</w:t>
      </w:r>
      <w:r w:rsidRPr="00D02C6B">
        <w:rPr>
          <w:rFonts w:ascii="Times New Roman" w:hAnsi="Times New Roman" w:cs="Times New Roman"/>
          <w:b/>
          <w:sz w:val="28"/>
          <w:szCs w:val="28"/>
          <w:lang w:val="vi-VN"/>
        </w:rPr>
        <w:t>6</w:t>
      </w:r>
    </w:p>
    <w:p w14:paraId="0B5DA3E0" w14:textId="77777777" w:rsidR="007739C7" w:rsidRPr="00D02C6B" w:rsidRDefault="007739C7" w:rsidP="007739C7">
      <w:pPr>
        <w:pStyle w:val="Heading1"/>
        <w:spacing w:line="360" w:lineRule="auto"/>
        <w:rPr>
          <w:rFonts w:ascii="Times New Roman" w:hAnsi="Times New Roman" w:cs="Times New Roman"/>
          <w:b/>
          <w:bCs/>
          <w:color w:val="000000" w:themeColor="text1"/>
          <w:sz w:val="26"/>
          <w:szCs w:val="26"/>
        </w:rPr>
      </w:pPr>
      <w:r w:rsidRPr="00D02C6B">
        <w:rPr>
          <w:rFonts w:ascii="Times New Roman" w:hAnsi="Times New Roman" w:cs="Times New Roman"/>
          <w:b/>
          <w:bCs/>
          <w:color w:val="000000" w:themeColor="text1"/>
          <w:sz w:val="26"/>
          <w:szCs w:val="26"/>
          <w:lang w:val="vi-VN"/>
        </w:rPr>
        <w:lastRenderedPageBreak/>
        <w:t xml:space="preserve">1. </w:t>
      </w:r>
      <w:r w:rsidRPr="00D02C6B">
        <w:rPr>
          <w:rFonts w:ascii="Times New Roman" w:hAnsi="Times New Roman" w:cs="Times New Roman"/>
          <w:b/>
          <w:bCs/>
          <w:color w:val="000000" w:themeColor="text1"/>
          <w:sz w:val="26"/>
          <w:szCs w:val="26"/>
        </w:rPr>
        <w:t>GIỚI THIỆU TỔNG QUAN</w:t>
      </w:r>
      <w:bookmarkEnd w:id="0"/>
      <w:bookmarkEnd w:id="1"/>
      <w:bookmarkEnd w:id="2"/>
      <w:bookmarkEnd w:id="3"/>
      <w:bookmarkEnd w:id="4"/>
      <w:bookmarkEnd w:id="5"/>
      <w:bookmarkEnd w:id="6"/>
      <w:bookmarkEnd w:id="7"/>
      <w:bookmarkEnd w:id="8"/>
    </w:p>
    <w:p w14:paraId="226478EE" w14:textId="77777777" w:rsidR="007739C7" w:rsidRPr="00D02C6B" w:rsidRDefault="007739C7" w:rsidP="007739C7">
      <w:pPr>
        <w:pStyle w:val="Heading2"/>
        <w:spacing w:line="360" w:lineRule="auto"/>
        <w:rPr>
          <w:rFonts w:ascii="Times New Roman" w:hAnsi="Times New Roman" w:cs="Times New Roman"/>
          <w:b/>
          <w:bCs/>
          <w:color w:val="000000" w:themeColor="text1"/>
          <w:sz w:val="26"/>
          <w:szCs w:val="26"/>
        </w:rPr>
      </w:pPr>
      <w:bookmarkStart w:id="9" w:name="_Toc108785825"/>
      <w:bookmarkStart w:id="10" w:name="_Toc119811422"/>
      <w:bookmarkStart w:id="11" w:name="_Toc21619"/>
      <w:bookmarkStart w:id="12" w:name="_Toc5852"/>
      <w:bookmarkStart w:id="13" w:name="_Toc188519007"/>
      <w:bookmarkStart w:id="14" w:name="_Toc85010184"/>
      <w:bookmarkStart w:id="15" w:name="_Toc5436"/>
      <w:bookmarkStart w:id="16" w:name="_Toc16018"/>
      <w:bookmarkStart w:id="17" w:name="_Toc86310913"/>
      <w:r w:rsidRPr="00D02C6B">
        <w:rPr>
          <w:rFonts w:ascii="Times New Roman" w:hAnsi="Times New Roman" w:cs="Times New Roman"/>
          <w:b/>
          <w:bCs/>
          <w:color w:val="000000" w:themeColor="text1"/>
          <w:sz w:val="26"/>
          <w:szCs w:val="26"/>
          <w:lang w:val="vi-VN"/>
        </w:rPr>
        <w:t xml:space="preserve">1.1 </w:t>
      </w:r>
      <w:r w:rsidRPr="00D02C6B">
        <w:rPr>
          <w:rFonts w:ascii="Times New Roman" w:hAnsi="Times New Roman" w:cs="Times New Roman"/>
          <w:b/>
          <w:bCs/>
          <w:color w:val="000000" w:themeColor="text1"/>
          <w:sz w:val="26"/>
          <w:szCs w:val="26"/>
        </w:rPr>
        <w:t>Đối tượng sử dụng</w:t>
      </w:r>
      <w:bookmarkEnd w:id="9"/>
      <w:bookmarkEnd w:id="10"/>
      <w:bookmarkEnd w:id="11"/>
      <w:bookmarkEnd w:id="12"/>
      <w:bookmarkEnd w:id="13"/>
      <w:bookmarkEnd w:id="14"/>
      <w:bookmarkEnd w:id="15"/>
      <w:bookmarkEnd w:id="16"/>
      <w:bookmarkEnd w:id="17"/>
    </w:p>
    <w:p w14:paraId="038010EA" w14:textId="77777777" w:rsidR="007739C7" w:rsidRPr="00D02C6B" w:rsidRDefault="007739C7" w:rsidP="007739C7">
      <w:pPr>
        <w:tabs>
          <w:tab w:val="left" w:pos="284"/>
          <w:tab w:val="left" w:pos="567"/>
        </w:tabs>
        <w:spacing w:after="120" w:line="360" w:lineRule="auto"/>
        <w:jc w:val="both"/>
        <w:rPr>
          <w:rFonts w:ascii="Times New Roman" w:hAnsi="Times New Roman" w:cs="Times New Roman"/>
          <w:color w:val="000000" w:themeColor="text1"/>
          <w:sz w:val="26"/>
          <w:szCs w:val="26"/>
        </w:rPr>
      </w:pPr>
      <w:bookmarkStart w:id="18" w:name="_Toc119811423"/>
      <w:bookmarkStart w:id="19" w:name="_Toc5385"/>
      <w:bookmarkStart w:id="20" w:name="_Toc86310914"/>
      <w:bookmarkStart w:id="21" w:name="_Toc85010185"/>
      <w:bookmarkStart w:id="22" w:name="_Toc10014"/>
      <w:bookmarkStart w:id="23" w:name="_Toc17344"/>
      <w:bookmarkStart w:id="24" w:name="_Toc17323"/>
      <w:bookmarkStart w:id="25" w:name="_Toc108785826"/>
      <w:r w:rsidRPr="00D02C6B">
        <w:rPr>
          <w:rFonts w:ascii="Times New Roman" w:hAnsi="Times New Roman" w:cs="Times New Roman"/>
          <w:color w:val="000000" w:themeColor="text1"/>
          <w:sz w:val="26"/>
          <w:szCs w:val="26"/>
        </w:rPr>
        <w:t>Dùng cho công dân Việt Nam có tài khoản định danh điện tử đang hoạt động bình thường.</w:t>
      </w:r>
    </w:p>
    <w:p w14:paraId="63159B4D" w14:textId="77777777" w:rsidR="007739C7" w:rsidRPr="00D02C6B" w:rsidRDefault="007739C7" w:rsidP="007739C7">
      <w:pPr>
        <w:pStyle w:val="Heading2"/>
        <w:spacing w:before="120" w:line="360" w:lineRule="auto"/>
        <w:jc w:val="both"/>
        <w:rPr>
          <w:rFonts w:ascii="Times New Roman" w:hAnsi="Times New Roman" w:cs="Times New Roman"/>
          <w:b/>
          <w:bCs/>
          <w:color w:val="000000" w:themeColor="text1"/>
          <w:sz w:val="26"/>
          <w:szCs w:val="26"/>
        </w:rPr>
      </w:pPr>
      <w:bookmarkStart w:id="26" w:name="_Toc188519008"/>
      <w:r w:rsidRPr="00D02C6B">
        <w:rPr>
          <w:rFonts w:ascii="Times New Roman" w:hAnsi="Times New Roman" w:cs="Times New Roman"/>
          <w:b/>
          <w:bCs/>
          <w:color w:val="000000" w:themeColor="text1"/>
          <w:sz w:val="26"/>
          <w:szCs w:val="26"/>
          <w:lang w:val="vi-VN"/>
        </w:rPr>
        <w:t xml:space="preserve">1.2 </w:t>
      </w:r>
      <w:r w:rsidRPr="00D02C6B">
        <w:rPr>
          <w:rFonts w:ascii="Times New Roman" w:hAnsi="Times New Roman" w:cs="Times New Roman"/>
          <w:b/>
          <w:bCs/>
          <w:color w:val="000000" w:themeColor="text1"/>
          <w:sz w:val="26"/>
          <w:szCs w:val="26"/>
        </w:rPr>
        <w:t>Mô tả tài liệu</w:t>
      </w:r>
      <w:bookmarkEnd w:id="18"/>
      <w:bookmarkEnd w:id="19"/>
      <w:bookmarkEnd w:id="20"/>
      <w:bookmarkEnd w:id="21"/>
      <w:bookmarkEnd w:id="22"/>
      <w:bookmarkEnd w:id="23"/>
      <w:bookmarkEnd w:id="24"/>
      <w:bookmarkEnd w:id="25"/>
      <w:bookmarkEnd w:id="26"/>
    </w:p>
    <w:p w14:paraId="4EF3BEF3" w14:textId="77777777" w:rsidR="007739C7" w:rsidRPr="00D02C6B" w:rsidRDefault="007739C7" w:rsidP="007739C7">
      <w:pPr>
        <w:spacing w:after="120" w:line="360" w:lineRule="auto"/>
        <w:jc w:val="both"/>
        <w:rPr>
          <w:rFonts w:ascii="Times New Roman" w:hAnsi="Times New Roman" w:cs="Times New Roman"/>
          <w:color w:val="000000" w:themeColor="text1"/>
          <w:sz w:val="26"/>
          <w:szCs w:val="26"/>
        </w:rPr>
      </w:pPr>
      <w:r w:rsidRPr="00D02C6B">
        <w:rPr>
          <w:rFonts w:ascii="Times New Roman" w:hAnsi="Times New Roman" w:cs="Times New Roman"/>
          <w:color w:val="000000" w:themeColor="text1"/>
          <w:sz w:val="26"/>
          <w:szCs w:val="26"/>
        </w:rPr>
        <w:t>Nội dung tài liệu bao gồm các phần sau:</w:t>
      </w:r>
    </w:p>
    <w:p w14:paraId="77F15248" w14:textId="77777777" w:rsidR="007739C7" w:rsidRPr="00D02C6B" w:rsidRDefault="007739C7" w:rsidP="007739C7">
      <w:pPr>
        <w:tabs>
          <w:tab w:val="left" w:pos="426"/>
        </w:tabs>
        <w:spacing w:line="360" w:lineRule="auto"/>
        <w:jc w:val="both"/>
        <w:rPr>
          <w:rFonts w:ascii="Times New Roman" w:hAnsi="Times New Roman" w:cs="Times New Roman"/>
          <w:color w:val="000000" w:themeColor="text1"/>
          <w:sz w:val="26"/>
          <w:szCs w:val="26"/>
        </w:rPr>
      </w:pPr>
      <w:r w:rsidRPr="00D02C6B">
        <w:rPr>
          <w:rFonts w:ascii="Times New Roman" w:hAnsi="Times New Roman" w:cs="Times New Roman"/>
          <w:color w:val="000000" w:themeColor="text1"/>
          <w:sz w:val="26"/>
          <w:szCs w:val="26"/>
        </w:rPr>
        <w:t>1.      Mục A: Giới thiệu tổng quan</w:t>
      </w:r>
    </w:p>
    <w:p w14:paraId="7FEE8478" w14:textId="77777777" w:rsidR="007739C7" w:rsidRPr="00D02C6B" w:rsidRDefault="007739C7" w:rsidP="007739C7">
      <w:pPr>
        <w:spacing w:line="360" w:lineRule="auto"/>
        <w:jc w:val="both"/>
        <w:rPr>
          <w:rFonts w:ascii="Times New Roman" w:hAnsi="Times New Roman" w:cs="Times New Roman"/>
          <w:color w:val="000000" w:themeColor="text1"/>
          <w:sz w:val="26"/>
          <w:szCs w:val="26"/>
        </w:rPr>
      </w:pPr>
      <w:r w:rsidRPr="00D02C6B">
        <w:rPr>
          <w:rFonts w:ascii="Times New Roman" w:hAnsi="Times New Roman" w:cs="Times New Roman"/>
          <w:color w:val="000000" w:themeColor="text1"/>
          <w:sz w:val="26"/>
          <w:szCs w:val="26"/>
        </w:rPr>
        <w:t>2.      Mục B: Hướng dẫn các chức năng hệ thống có trên APP cho người dân sử dụng.</w:t>
      </w:r>
    </w:p>
    <w:p w14:paraId="7C5CFA95" w14:textId="77777777" w:rsidR="007739C7" w:rsidRPr="00D02C6B" w:rsidRDefault="007739C7" w:rsidP="007739C7">
      <w:pPr>
        <w:spacing w:line="360" w:lineRule="auto"/>
        <w:rPr>
          <w:rFonts w:ascii="Times New Roman" w:hAnsi="Times New Roman" w:cs="Times New Roman"/>
          <w:color w:val="000000" w:themeColor="text1"/>
          <w:sz w:val="26"/>
          <w:szCs w:val="26"/>
        </w:rPr>
      </w:pPr>
      <w:bookmarkStart w:id="27" w:name="_Toc86310915"/>
      <w:bookmarkStart w:id="28" w:name="_Toc172"/>
      <w:bookmarkStart w:id="29" w:name="_Toc22728"/>
      <w:bookmarkStart w:id="30" w:name="_Toc15052"/>
      <w:bookmarkStart w:id="31" w:name="_Toc108785827"/>
      <w:bookmarkStart w:id="32" w:name="_Toc11219"/>
      <w:bookmarkStart w:id="33" w:name="_Toc119811424"/>
      <w:bookmarkStart w:id="34" w:name="_Toc188519009"/>
      <w:bookmarkStart w:id="35" w:name="_Toc85010186"/>
      <w:r w:rsidRPr="00D02C6B">
        <w:rPr>
          <w:rFonts w:ascii="Times New Roman" w:hAnsi="Times New Roman" w:cs="Times New Roman"/>
          <w:color w:val="000000" w:themeColor="text1"/>
          <w:sz w:val="26"/>
          <w:szCs w:val="26"/>
        </w:rPr>
        <w:t>Thuật ngữ viết tắt</w:t>
      </w:r>
      <w:bookmarkEnd w:id="27"/>
      <w:bookmarkEnd w:id="28"/>
      <w:bookmarkEnd w:id="29"/>
      <w:bookmarkEnd w:id="30"/>
      <w:bookmarkEnd w:id="31"/>
      <w:bookmarkEnd w:id="32"/>
      <w:bookmarkEnd w:id="33"/>
      <w:bookmarkEnd w:id="34"/>
      <w:bookmarkEnd w:id="35"/>
    </w:p>
    <w:tbl>
      <w:tblPr>
        <w:tblStyle w:val="TableGrid1"/>
        <w:tblW w:w="0" w:type="auto"/>
        <w:tblLook w:val="04A0" w:firstRow="1" w:lastRow="0" w:firstColumn="1" w:lastColumn="0" w:noHBand="0" w:noVBand="1"/>
      </w:tblPr>
      <w:tblGrid>
        <w:gridCol w:w="938"/>
        <w:gridCol w:w="2802"/>
        <w:gridCol w:w="5116"/>
      </w:tblGrid>
      <w:tr w:rsidR="007739C7" w:rsidRPr="00D02C6B" w14:paraId="383B0779" w14:textId="77777777" w:rsidTr="00973556">
        <w:trPr>
          <w:cnfStyle w:val="100000000000" w:firstRow="1" w:lastRow="0" w:firstColumn="0" w:lastColumn="0" w:oddVBand="0" w:evenVBand="0" w:oddHBand="0" w:evenHBand="0" w:firstRowFirstColumn="0" w:firstRowLastColumn="0" w:lastRowFirstColumn="0" w:lastRowLastColumn="0"/>
        </w:trPr>
        <w:tc>
          <w:tcPr>
            <w:tcW w:w="938" w:type="dxa"/>
            <w:tcBorders>
              <w:top w:val="single" w:sz="4" w:space="0" w:color="006699"/>
              <w:left w:val="single" w:sz="4" w:space="0" w:color="006699"/>
              <w:bottom w:val="single" w:sz="4" w:space="0" w:color="006699"/>
              <w:right w:val="single" w:sz="4" w:space="0" w:color="006699"/>
            </w:tcBorders>
          </w:tcPr>
          <w:p w14:paraId="1606243C" w14:textId="77777777" w:rsidR="007739C7" w:rsidRPr="00D02C6B" w:rsidRDefault="007739C7" w:rsidP="007739C7">
            <w:pPr>
              <w:spacing w:line="360" w:lineRule="auto"/>
              <w:rPr>
                <w:b w:val="0"/>
                <w:color w:val="000000" w:themeColor="text1"/>
                <w:sz w:val="26"/>
                <w:szCs w:val="26"/>
              </w:rPr>
            </w:pPr>
            <w:r w:rsidRPr="00D02C6B">
              <w:rPr>
                <w:b w:val="0"/>
                <w:color w:val="000000" w:themeColor="text1"/>
                <w:sz w:val="26"/>
                <w:szCs w:val="26"/>
              </w:rPr>
              <w:t>STT</w:t>
            </w:r>
          </w:p>
        </w:tc>
        <w:tc>
          <w:tcPr>
            <w:tcW w:w="2802" w:type="dxa"/>
            <w:tcBorders>
              <w:top w:val="single" w:sz="4" w:space="0" w:color="006699"/>
              <w:left w:val="single" w:sz="4" w:space="0" w:color="006699"/>
              <w:bottom w:val="single" w:sz="4" w:space="0" w:color="006699"/>
              <w:right w:val="single" w:sz="4" w:space="0" w:color="006699"/>
            </w:tcBorders>
          </w:tcPr>
          <w:p w14:paraId="04A8E040" w14:textId="77777777" w:rsidR="007739C7" w:rsidRPr="00D02C6B" w:rsidRDefault="007739C7" w:rsidP="007739C7">
            <w:pPr>
              <w:spacing w:line="360" w:lineRule="auto"/>
              <w:rPr>
                <w:color w:val="000000" w:themeColor="text1"/>
                <w:sz w:val="26"/>
                <w:szCs w:val="26"/>
              </w:rPr>
            </w:pPr>
            <w:r w:rsidRPr="00D02C6B">
              <w:rPr>
                <w:b w:val="0"/>
                <w:color w:val="000000" w:themeColor="text1"/>
                <w:sz w:val="26"/>
                <w:szCs w:val="26"/>
              </w:rPr>
              <w:t>Thuật ngữ</w:t>
            </w:r>
          </w:p>
        </w:tc>
        <w:tc>
          <w:tcPr>
            <w:tcW w:w="5116" w:type="dxa"/>
            <w:tcBorders>
              <w:top w:val="single" w:sz="4" w:space="0" w:color="006699"/>
              <w:left w:val="single" w:sz="4" w:space="0" w:color="006699"/>
              <w:bottom w:val="single" w:sz="4" w:space="0" w:color="006699"/>
              <w:right w:val="single" w:sz="4" w:space="0" w:color="006699"/>
            </w:tcBorders>
          </w:tcPr>
          <w:p w14:paraId="5DAFB18B" w14:textId="77777777" w:rsidR="007739C7" w:rsidRPr="00D02C6B" w:rsidRDefault="007739C7" w:rsidP="007739C7">
            <w:pPr>
              <w:spacing w:line="360" w:lineRule="auto"/>
              <w:rPr>
                <w:color w:val="000000" w:themeColor="text1"/>
                <w:sz w:val="26"/>
                <w:szCs w:val="26"/>
              </w:rPr>
            </w:pPr>
            <w:r w:rsidRPr="00D02C6B">
              <w:rPr>
                <w:b w:val="0"/>
                <w:color w:val="000000" w:themeColor="text1"/>
                <w:sz w:val="26"/>
                <w:szCs w:val="26"/>
              </w:rPr>
              <w:t>Ý nghĩa</w:t>
            </w:r>
          </w:p>
        </w:tc>
      </w:tr>
      <w:tr w:rsidR="007739C7" w:rsidRPr="00D02C6B" w14:paraId="1B2363B0" w14:textId="77777777" w:rsidTr="00973556">
        <w:tc>
          <w:tcPr>
            <w:tcW w:w="938" w:type="dxa"/>
            <w:tcBorders>
              <w:top w:val="single" w:sz="4" w:space="0" w:color="006699"/>
              <w:left w:val="single" w:sz="4" w:space="0" w:color="006699"/>
              <w:bottom w:val="single" w:sz="4" w:space="0" w:color="006699"/>
              <w:right w:val="single" w:sz="4" w:space="0" w:color="006699"/>
            </w:tcBorders>
          </w:tcPr>
          <w:p w14:paraId="4B9A8EF6" w14:textId="77777777" w:rsidR="007739C7" w:rsidRPr="00D02C6B" w:rsidRDefault="007739C7" w:rsidP="007739C7">
            <w:pPr>
              <w:spacing w:line="360" w:lineRule="auto"/>
              <w:jc w:val="center"/>
              <w:rPr>
                <w:color w:val="000000" w:themeColor="text1"/>
                <w:sz w:val="26"/>
                <w:szCs w:val="26"/>
              </w:rPr>
            </w:pPr>
            <w:r w:rsidRPr="00D02C6B">
              <w:rPr>
                <w:color w:val="000000" w:themeColor="text1"/>
                <w:sz w:val="26"/>
                <w:szCs w:val="26"/>
              </w:rPr>
              <w:t>1</w:t>
            </w:r>
          </w:p>
        </w:tc>
        <w:tc>
          <w:tcPr>
            <w:tcW w:w="2802" w:type="dxa"/>
            <w:tcBorders>
              <w:top w:val="single" w:sz="4" w:space="0" w:color="006699"/>
              <w:left w:val="single" w:sz="4" w:space="0" w:color="006699"/>
              <w:bottom w:val="single" w:sz="4" w:space="0" w:color="006699"/>
              <w:right w:val="single" w:sz="4" w:space="0" w:color="006699"/>
            </w:tcBorders>
          </w:tcPr>
          <w:p w14:paraId="036B63B0" w14:textId="77777777" w:rsidR="007739C7" w:rsidRPr="00D02C6B" w:rsidRDefault="007739C7" w:rsidP="007739C7">
            <w:pPr>
              <w:spacing w:line="360" w:lineRule="auto"/>
              <w:rPr>
                <w:color w:val="000000" w:themeColor="text1"/>
                <w:sz w:val="26"/>
                <w:szCs w:val="26"/>
              </w:rPr>
            </w:pPr>
            <w:r w:rsidRPr="00D02C6B">
              <w:rPr>
                <w:color w:val="000000" w:themeColor="text1"/>
                <w:sz w:val="26"/>
                <w:szCs w:val="26"/>
              </w:rPr>
              <w:t>CCCD</w:t>
            </w:r>
          </w:p>
        </w:tc>
        <w:tc>
          <w:tcPr>
            <w:tcW w:w="5116" w:type="dxa"/>
            <w:tcBorders>
              <w:top w:val="single" w:sz="4" w:space="0" w:color="006699"/>
              <w:left w:val="single" w:sz="4" w:space="0" w:color="006699"/>
              <w:bottom w:val="single" w:sz="4" w:space="0" w:color="006699"/>
              <w:right w:val="single" w:sz="4" w:space="0" w:color="006699"/>
            </w:tcBorders>
          </w:tcPr>
          <w:p w14:paraId="49DC1521" w14:textId="77777777" w:rsidR="007739C7" w:rsidRPr="00D02C6B" w:rsidRDefault="007739C7" w:rsidP="007739C7">
            <w:pPr>
              <w:spacing w:line="360" w:lineRule="auto"/>
              <w:rPr>
                <w:color w:val="000000" w:themeColor="text1"/>
                <w:sz w:val="26"/>
                <w:szCs w:val="26"/>
              </w:rPr>
            </w:pPr>
            <w:r w:rsidRPr="00D02C6B">
              <w:rPr>
                <w:color w:val="000000" w:themeColor="text1"/>
                <w:sz w:val="26"/>
                <w:szCs w:val="26"/>
              </w:rPr>
              <w:t>Căn cước công dân</w:t>
            </w:r>
          </w:p>
        </w:tc>
      </w:tr>
      <w:tr w:rsidR="007739C7" w:rsidRPr="00D02C6B" w14:paraId="44E2D0C2" w14:textId="77777777" w:rsidTr="00973556">
        <w:tc>
          <w:tcPr>
            <w:tcW w:w="938" w:type="dxa"/>
            <w:tcBorders>
              <w:top w:val="single" w:sz="4" w:space="0" w:color="006699"/>
              <w:left w:val="single" w:sz="4" w:space="0" w:color="006699"/>
              <w:bottom w:val="single" w:sz="4" w:space="0" w:color="006699"/>
              <w:right w:val="single" w:sz="4" w:space="0" w:color="006699"/>
            </w:tcBorders>
          </w:tcPr>
          <w:p w14:paraId="37B42277" w14:textId="77777777" w:rsidR="007739C7" w:rsidRPr="00D02C6B" w:rsidRDefault="007739C7" w:rsidP="007739C7">
            <w:pPr>
              <w:spacing w:line="360" w:lineRule="auto"/>
              <w:jc w:val="center"/>
              <w:rPr>
                <w:color w:val="000000" w:themeColor="text1"/>
                <w:sz w:val="26"/>
                <w:szCs w:val="26"/>
              </w:rPr>
            </w:pPr>
            <w:r w:rsidRPr="00D02C6B">
              <w:rPr>
                <w:color w:val="000000" w:themeColor="text1"/>
                <w:sz w:val="26"/>
                <w:szCs w:val="26"/>
              </w:rPr>
              <w:t>2</w:t>
            </w:r>
          </w:p>
        </w:tc>
        <w:tc>
          <w:tcPr>
            <w:tcW w:w="2802" w:type="dxa"/>
            <w:tcBorders>
              <w:top w:val="single" w:sz="4" w:space="0" w:color="006699"/>
              <w:left w:val="single" w:sz="4" w:space="0" w:color="006699"/>
              <w:bottom w:val="single" w:sz="4" w:space="0" w:color="006699"/>
              <w:right w:val="single" w:sz="4" w:space="0" w:color="006699"/>
            </w:tcBorders>
          </w:tcPr>
          <w:p w14:paraId="149B0CAB" w14:textId="77777777" w:rsidR="007739C7" w:rsidRPr="00D02C6B" w:rsidRDefault="007739C7" w:rsidP="007739C7">
            <w:pPr>
              <w:spacing w:line="360" w:lineRule="auto"/>
              <w:rPr>
                <w:color w:val="000000" w:themeColor="text1"/>
                <w:sz w:val="26"/>
                <w:szCs w:val="26"/>
              </w:rPr>
            </w:pPr>
            <w:r w:rsidRPr="00D02C6B">
              <w:rPr>
                <w:color w:val="000000" w:themeColor="text1"/>
                <w:sz w:val="26"/>
                <w:szCs w:val="26"/>
              </w:rPr>
              <w:t>CC/CCCD/CMND</w:t>
            </w:r>
          </w:p>
        </w:tc>
        <w:tc>
          <w:tcPr>
            <w:tcW w:w="5116" w:type="dxa"/>
            <w:tcBorders>
              <w:top w:val="single" w:sz="4" w:space="0" w:color="006699"/>
              <w:left w:val="single" w:sz="4" w:space="0" w:color="006699"/>
              <w:bottom w:val="single" w:sz="4" w:space="0" w:color="006699"/>
              <w:right w:val="single" w:sz="4" w:space="0" w:color="006699"/>
            </w:tcBorders>
          </w:tcPr>
          <w:p w14:paraId="1B41C301" w14:textId="77777777" w:rsidR="007739C7" w:rsidRPr="00D02C6B" w:rsidRDefault="007739C7" w:rsidP="007739C7">
            <w:pPr>
              <w:spacing w:line="360" w:lineRule="auto"/>
              <w:rPr>
                <w:color w:val="000000" w:themeColor="text1"/>
                <w:sz w:val="26"/>
                <w:szCs w:val="26"/>
              </w:rPr>
            </w:pPr>
            <w:r w:rsidRPr="00D02C6B">
              <w:rPr>
                <w:color w:val="000000" w:themeColor="text1"/>
                <w:sz w:val="26"/>
                <w:szCs w:val="26"/>
              </w:rPr>
              <w:t>Căn cước/ Căn cước công dân/ Chứng minh nhân dân</w:t>
            </w:r>
          </w:p>
        </w:tc>
      </w:tr>
      <w:tr w:rsidR="007739C7" w:rsidRPr="00D02C6B" w14:paraId="4893926B" w14:textId="77777777" w:rsidTr="00973556">
        <w:tc>
          <w:tcPr>
            <w:tcW w:w="938" w:type="dxa"/>
            <w:tcBorders>
              <w:top w:val="single" w:sz="4" w:space="0" w:color="006699"/>
              <w:left w:val="single" w:sz="4" w:space="0" w:color="006699"/>
              <w:bottom w:val="single" w:sz="4" w:space="0" w:color="006699"/>
              <w:right w:val="single" w:sz="4" w:space="0" w:color="006699"/>
            </w:tcBorders>
          </w:tcPr>
          <w:p w14:paraId="4C6F82AF" w14:textId="77777777" w:rsidR="007739C7" w:rsidRPr="00D02C6B" w:rsidRDefault="007739C7" w:rsidP="007739C7">
            <w:pPr>
              <w:spacing w:line="360" w:lineRule="auto"/>
              <w:jc w:val="center"/>
              <w:rPr>
                <w:color w:val="000000" w:themeColor="text1"/>
                <w:sz w:val="26"/>
                <w:szCs w:val="26"/>
              </w:rPr>
            </w:pPr>
            <w:r w:rsidRPr="00D02C6B">
              <w:rPr>
                <w:color w:val="000000" w:themeColor="text1"/>
                <w:sz w:val="26"/>
                <w:szCs w:val="26"/>
              </w:rPr>
              <w:t>3</w:t>
            </w:r>
          </w:p>
        </w:tc>
        <w:tc>
          <w:tcPr>
            <w:tcW w:w="2802" w:type="dxa"/>
            <w:tcBorders>
              <w:top w:val="single" w:sz="4" w:space="0" w:color="006699"/>
              <w:left w:val="single" w:sz="4" w:space="0" w:color="006699"/>
              <w:bottom w:val="single" w:sz="4" w:space="0" w:color="006699"/>
              <w:right w:val="single" w:sz="4" w:space="0" w:color="006699"/>
            </w:tcBorders>
          </w:tcPr>
          <w:p w14:paraId="6CF5561A" w14:textId="77777777" w:rsidR="007739C7" w:rsidRPr="00D02C6B" w:rsidRDefault="007739C7" w:rsidP="007739C7">
            <w:pPr>
              <w:spacing w:line="360" w:lineRule="auto"/>
              <w:rPr>
                <w:color w:val="000000" w:themeColor="text1"/>
                <w:sz w:val="26"/>
                <w:szCs w:val="26"/>
              </w:rPr>
            </w:pPr>
            <w:r w:rsidRPr="00D02C6B">
              <w:rPr>
                <w:color w:val="000000" w:themeColor="text1"/>
                <w:sz w:val="26"/>
                <w:szCs w:val="26"/>
              </w:rPr>
              <w:t>CSDL</w:t>
            </w:r>
          </w:p>
        </w:tc>
        <w:tc>
          <w:tcPr>
            <w:tcW w:w="5116" w:type="dxa"/>
            <w:tcBorders>
              <w:top w:val="single" w:sz="4" w:space="0" w:color="006699"/>
              <w:left w:val="single" w:sz="4" w:space="0" w:color="006699"/>
              <w:bottom w:val="single" w:sz="4" w:space="0" w:color="006699"/>
              <w:right w:val="single" w:sz="4" w:space="0" w:color="006699"/>
            </w:tcBorders>
          </w:tcPr>
          <w:p w14:paraId="1AF51E2E" w14:textId="77777777" w:rsidR="007739C7" w:rsidRPr="00D02C6B" w:rsidRDefault="007739C7" w:rsidP="007739C7">
            <w:pPr>
              <w:spacing w:line="360" w:lineRule="auto"/>
              <w:rPr>
                <w:color w:val="000000" w:themeColor="text1"/>
                <w:sz w:val="26"/>
                <w:szCs w:val="26"/>
              </w:rPr>
            </w:pPr>
            <w:r w:rsidRPr="00D02C6B">
              <w:rPr>
                <w:color w:val="000000" w:themeColor="text1"/>
                <w:sz w:val="26"/>
                <w:szCs w:val="26"/>
              </w:rPr>
              <w:t>Cơ sở dữ liệu</w:t>
            </w:r>
          </w:p>
        </w:tc>
      </w:tr>
    </w:tbl>
    <w:p w14:paraId="7F0609DC" w14:textId="77777777" w:rsidR="007739C7" w:rsidRPr="00D02C6B" w:rsidRDefault="007739C7" w:rsidP="007739C7">
      <w:pPr>
        <w:pStyle w:val="Heading2"/>
        <w:spacing w:line="360" w:lineRule="auto"/>
        <w:rPr>
          <w:rFonts w:ascii="Times New Roman" w:hAnsi="Times New Roman" w:cs="Times New Roman"/>
          <w:b/>
          <w:bCs/>
          <w:color w:val="000000" w:themeColor="text1"/>
          <w:sz w:val="26"/>
          <w:szCs w:val="26"/>
          <w:lang w:val="vi-VN"/>
        </w:rPr>
      </w:pPr>
      <w:bookmarkStart w:id="36" w:name="_Toc188519010"/>
      <w:r w:rsidRPr="00D02C6B">
        <w:rPr>
          <w:rFonts w:ascii="Times New Roman" w:hAnsi="Times New Roman" w:cs="Times New Roman"/>
          <w:b/>
          <w:bCs/>
          <w:color w:val="000000" w:themeColor="text1"/>
          <w:sz w:val="26"/>
          <w:szCs w:val="26"/>
          <w:lang w:val="vi-VN"/>
        </w:rPr>
        <w:t xml:space="preserve">1.3 </w:t>
      </w:r>
      <w:r w:rsidRPr="00D02C6B">
        <w:rPr>
          <w:rFonts w:ascii="Times New Roman" w:hAnsi="Times New Roman" w:cs="Times New Roman"/>
          <w:b/>
          <w:bCs/>
          <w:color w:val="000000" w:themeColor="text1"/>
          <w:sz w:val="26"/>
          <w:szCs w:val="26"/>
        </w:rPr>
        <w:t>Chức năng</w:t>
      </w:r>
      <w:bookmarkEnd w:id="36"/>
    </w:p>
    <w:p w14:paraId="19DFBF0B" w14:textId="51D9FAE1" w:rsidR="007739C7" w:rsidRPr="00D02C6B" w:rsidRDefault="007739C7" w:rsidP="007739C7">
      <w:pPr>
        <w:pStyle w:val="Heading2"/>
        <w:spacing w:line="360" w:lineRule="auto"/>
        <w:rPr>
          <w:rFonts w:ascii="Times New Roman" w:hAnsi="Times New Roman" w:cs="Times New Roman"/>
          <w:color w:val="000000" w:themeColor="text1"/>
          <w:sz w:val="26"/>
          <w:szCs w:val="26"/>
        </w:rPr>
      </w:pPr>
      <w:r w:rsidRPr="00D02C6B">
        <w:rPr>
          <w:rFonts w:ascii="Times New Roman" w:hAnsi="Times New Roman" w:cs="Times New Roman"/>
          <w:color w:val="000000" w:themeColor="text1"/>
          <w:sz w:val="26"/>
          <w:szCs w:val="26"/>
          <w:lang w:val="vi-VN"/>
        </w:rPr>
        <w:t xml:space="preserve">- </w:t>
      </w:r>
      <w:r w:rsidRPr="00D02C6B">
        <w:rPr>
          <w:rFonts w:ascii="Times New Roman" w:hAnsi="Times New Roman" w:cs="Times New Roman"/>
          <w:color w:val="000000" w:themeColor="text1"/>
          <w:sz w:val="26"/>
          <w:szCs w:val="26"/>
        </w:rPr>
        <w:t xml:space="preserve">Đăng ký khai sinh, đăng ký thường trú, cấp thẻ </w:t>
      </w:r>
      <w:r w:rsidR="00A20B31" w:rsidRPr="00D02C6B">
        <w:rPr>
          <w:rFonts w:ascii="Times New Roman" w:hAnsi="Times New Roman" w:cs="Times New Roman"/>
          <w:color w:val="000000" w:themeColor="text1"/>
          <w:sz w:val="26"/>
          <w:szCs w:val="26"/>
          <w:lang w:val="vi-VN"/>
        </w:rPr>
        <w:t>C</w:t>
      </w:r>
      <w:r w:rsidRPr="00D02C6B">
        <w:rPr>
          <w:rFonts w:ascii="Times New Roman" w:hAnsi="Times New Roman" w:cs="Times New Roman"/>
          <w:color w:val="000000" w:themeColor="text1"/>
          <w:sz w:val="26"/>
          <w:szCs w:val="26"/>
        </w:rPr>
        <w:t>ăn cước, cấp thẻ BHYT</w:t>
      </w:r>
    </w:p>
    <w:p w14:paraId="38C7AF8B" w14:textId="33326F0E" w:rsidR="00B5169E" w:rsidRPr="00D02C6B" w:rsidRDefault="007739C7" w:rsidP="007739C7">
      <w:pPr>
        <w:pStyle w:val="Heading10"/>
      </w:pPr>
      <w:r w:rsidRPr="00D02C6B">
        <w:t>2. HƯỚNG DẪN SỬ DỤNG</w:t>
      </w:r>
    </w:p>
    <w:p w14:paraId="39BE2F36" w14:textId="65365C5D" w:rsidR="00B5169E" w:rsidRPr="00D02C6B" w:rsidRDefault="007739C7" w:rsidP="007739C7">
      <w:pPr>
        <w:pStyle w:val="ListParagraph"/>
        <w:tabs>
          <w:tab w:val="left" w:pos="284"/>
          <w:tab w:val="left" w:pos="567"/>
        </w:tabs>
        <w:spacing w:before="100" w:beforeAutospacing="1" w:after="120" w:line="360" w:lineRule="auto"/>
        <w:ind w:left="0"/>
        <w:jc w:val="both"/>
        <w:outlineLvl w:val="1"/>
        <w:rPr>
          <w:rFonts w:ascii="Times New Roman" w:hAnsi="Times New Roman" w:cs="Times New Roman"/>
          <w:b/>
          <w:color w:val="000000" w:themeColor="text1"/>
          <w:sz w:val="26"/>
          <w:szCs w:val="26"/>
          <w:lang w:val="vi-VN"/>
        </w:rPr>
      </w:pPr>
      <w:r w:rsidRPr="00D02C6B">
        <w:rPr>
          <w:rFonts w:ascii="Times New Roman" w:hAnsi="Times New Roman" w:cs="Times New Roman"/>
          <w:b/>
          <w:color w:val="000000" w:themeColor="text1"/>
          <w:sz w:val="26"/>
          <w:szCs w:val="26"/>
          <w:lang w:val="vi-VN"/>
        </w:rPr>
        <w:t>2</w:t>
      </w:r>
      <w:r w:rsidR="00243F17" w:rsidRPr="00D02C6B">
        <w:rPr>
          <w:rFonts w:ascii="Times New Roman" w:hAnsi="Times New Roman" w:cs="Times New Roman"/>
          <w:b/>
          <w:color w:val="000000" w:themeColor="text1"/>
          <w:sz w:val="26"/>
          <w:szCs w:val="26"/>
          <w:lang w:val="vi-VN"/>
        </w:rPr>
        <w:t>.1 Tạo mới yêu cầu</w:t>
      </w:r>
    </w:p>
    <w:p w14:paraId="0FD36CEE" w14:textId="30A56F5E" w:rsidR="00243F17" w:rsidRPr="00D02C6B" w:rsidRDefault="00243F17" w:rsidP="007739C7">
      <w:pPr>
        <w:pStyle w:val="ListParagraph"/>
        <w:numPr>
          <w:ilvl w:val="0"/>
          <w:numId w:val="2"/>
        </w:numPr>
        <w:tabs>
          <w:tab w:val="left" w:pos="567"/>
        </w:tabs>
        <w:spacing w:before="120" w:line="360" w:lineRule="auto"/>
        <w:ind w:left="0" w:firstLine="0"/>
        <w:jc w:val="both"/>
        <w:rPr>
          <w:rFonts w:ascii="Times New Roman" w:eastAsia="Calibri" w:hAnsi="Times New Roman" w:cs="Times New Roman"/>
          <w:b/>
          <w:color w:val="000000" w:themeColor="text1"/>
          <w:sz w:val="26"/>
          <w:szCs w:val="26"/>
        </w:rPr>
      </w:pPr>
      <w:r w:rsidRPr="00D02C6B">
        <w:rPr>
          <w:rFonts w:ascii="Times New Roman" w:eastAsia="Calibri" w:hAnsi="Times New Roman" w:cs="Times New Roman"/>
          <w:b/>
          <w:color w:val="000000" w:themeColor="text1"/>
          <w:sz w:val="26"/>
          <w:szCs w:val="26"/>
        </w:rPr>
        <w:t>Mục đích:</w:t>
      </w:r>
      <w:r w:rsidRPr="00D02C6B">
        <w:rPr>
          <w:rFonts w:ascii="Times New Roman" w:eastAsia="Calibri" w:hAnsi="Times New Roman" w:cs="Times New Roman"/>
          <w:color w:val="000000" w:themeColor="text1"/>
          <w:sz w:val="26"/>
          <w:szCs w:val="26"/>
        </w:rPr>
        <w:t xml:space="preserve"> </w:t>
      </w:r>
      <w:r w:rsidRPr="00D02C6B">
        <w:rPr>
          <w:rFonts w:ascii="Times New Roman" w:eastAsia="Times New Roman" w:hAnsi="Times New Roman" w:cs="Times New Roman"/>
          <w:color w:val="000000" w:themeColor="text1"/>
          <w:sz w:val="26"/>
          <w:szCs w:val="26"/>
        </w:rPr>
        <w:t>Giúp công dân có thể dễ dàng tạo hồ sơ đăng</w:t>
      </w:r>
      <w:r w:rsidRPr="00D02C6B">
        <w:rPr>
          <w:rFonts w:ascii="Times New Roman" w:eastAsia="Times New Roman" w:hAnsi="Times New Roman" w:cs="Times New Roman"/>
          <w:color w:val="000000" w:themeColor="text1"/>
          <w:sz w:val="26"/>
          <w:szCs w:val="26"/>
          <w:lang w:val="vi-VN"/>
        </w:rPr>
        <w:t xml:space="preserve"> ký khai sinh, đăng ký thường trú, </w:t>
      </w:r>
      <w:r w:rsidR="002C588A" w:rsidRPr="00D02C6B">
        <w:rPr>
          <w:rFonts w:ascii="Times New Roman" w:eastAsia="Times New Roman" w:hAnsi="Times New Roman" w:cs="Times New Roman"/>
          <w:color w:val="000000" w:themeColor="text1"/>
          <w:sz w:val="26"/>
          <w:szCs w:val="26"/>
          <w:lang w:val="vi-VN"/>
        </w:rPr>
        <w:t xml:space="preserve">cấp thẻ </w:t>
      </w:r>
      <w:r w:rsidR="007739C7" w:rsidRPr="00D02C6B">
        <w:rPr>
          <w:rFonts w:ascii="Times New Roman" w:eastAsia="Times New Roman" w:hAnsi="Times New Roman" w:cs="Times New Roman"/>
          <w:color w:val="000000" w:themeColor="text1"/>
          <w:sz w:val="26"/>
          <w:szCs w:val="26"/>
          <w:lang w:val="vi-VN"/>
        </w:rPr>
        <w:t>C</w:t>
      </w:r>
      <w:r w:rsidR="002C588A" w:rsidRPr="00D02C6B">
        <w:rPr>
          <w:rFonts w:ascii="Times New Roman" w:eastAsia="Times New Roman" w:hAnsi="Times New Roman" w:cs="Times New Roman"/>
          <w:color w:val="000000" w:themeColor="text1"/>
          <w:sz w:val="26"/>
          <w:szCs w:val="26"/>
          <w:lang w:val="vi-VN"/>
        </w:rPr>
        <w:t xml:space="preserve">ăn cước, </w:t>
      </w:r>
      <w:r w:rsidRPr="00D02C6B">
        <w:rPr>
          <w:rFonts w:ascii="Times New Roman" w:eastAsia="Times New Roman" w:hAnsi="Times New Roman" w:cs="Times New Roman"/>
          <w:color w:val="000000" w:themeColor="text1"/>
          <w:sz w:val="26"/>
          <w:szCs w:val="26"/>
          <w:lang w:val="vi-VN"/>
        </w:rPr>
        <w:t xml:space="preserve">cấp thẻ BHYT </w:t>
      </w:r>
      <w:r w:rsidRPr="00D02C6B">
        <w:rPr>
          <w:rFonts w:ascii="Times New Roman" w:eastAsia="Times New Roman" w:hAnsi="Times New Roman" w:cs="Times New Roman"/>
          <w:color w:val="000000" w:themeColor="text1"/>
          <w:sz w:val="26"/>
          <w:szCs w:val="26"/>
        </w:rPr>
        <w:t>trên ứng dụng định danh điện tử.</w:t>
      </w:r>
    </w:p>
    <w:p w14:paraId="3D0694FE" w14:textId="77777777" w:rsidR="00243F17" w:rsidRPr="00D02C6B" w:rsidRDefault="00243F17" w:rsidP="007739C7">
      <w:pPr>
        <w:pStyle w:val="ListParagraph"/>
        <w:numPr>
          <w:ilvl w:val="0"/>
          <w:numId w:val="2"/>
        </w:numPr>
        <w:tabs>
          <w:tab w:val="left" w:pos="567"/>
        </w:tabs>
        <w:spacing w:before="120" w:line="360" w:lineRule="auto"/>
        <w:ind w:left="0" w:firstLine="0"/>
        <w:jc w:val="both"/>
        <w:rPr>
          <w:rFonts w:ascii="Times New Roman" w:eastAsia="Calibri" w:hAnsi="Times New Roman" w:cs="Times New Roman"/>
          <w:color w:val="000000" w:themeColor="text1"/>
          <w:sz w:val="26"/>
          <w:szCs w:val="26"/>
        </w:rPr>
      </w:pPr>
      <w:r w:rsidRPr="00D02C6B">
        <w:rPr>
          <w:rFonts w:ascii="Times New Roman" w:eastAsia="Calibri" w:hAnsi="Times New Roman" w:cs="Times New Roman"/>
          <w:b/>
          <w:bCs/>
          <w:color w:val="000000" w:themeColor="text1"/>
          <w:sz w:val="26"/>
          <w:szCs w:val="26"/>
        </w:rPr>
        <w:t xml:space="preserve">Phân quyền: </w:t>
      </w:r>
      <w:r w:rsidRPr="00D02C6B">
        <w:rPr>
          <w:rFonts w:ascii="Times New Roman" w:eastAsia="Calibri" w:hAnsi="Times New Roman" w:cs="Times New Roman"/>
          <w:color w:val="000000" w:themeColor="text1"/>
          <w:sz w:val="26"/>
          <w:szCs w:val="26"/>
        </w:rPr>
        <w:t>Tài khoản định danh điện tử mức 2</w:t>
      </w:r>
    </w:p>
    <w:p w14:paraId="408EA665" w14:textId="77777777" w:rsidR="00243F17" w:rsidRPr="00D02C6B" w:rsidRDefault="00243F17" w:rsidP="007739C7">
      <w:pPr>
        <w:pStyle w:val="ListParagraph"/>
        <w:numPr>
          <w:ilvl w:val="0"/>
          <w:numId w:val="3"/>
        </w:numPr>
        <w:tabs>
          <w:tab w:val="left" w:pos="567"/>
        </w:tabs>
        <w:spacing w:after="0" w:line="360" w:lineRule="auto"/>
        <w:ind w:hanging="720"/>
        <w:jc w:val="both"/>
        <w:rPr>
          <w:rFonts w:ascii="Times New Roman" w:eastAsia="Times New Roman" w:hAnsi="Times New Roman" w:cs="Times New Roman"/>
          <w:b/>
          <w:color w:val="000000" w:themeColor="text1"/>
          <w:sz w:val="26"/>
          <w:szCs w:val="26"/>
        </w:rPr>
      </w:pPr>
      <w:r w:rsidRPr="00D02C6B">
        <w:rPr>
          <w:rFonts w:ascii="Times New Roman" w:eastAsia="Times New Roman" w:hAnsi="Times New Roman" w:cs="Times New Roman"/>
          <w:b/>
          <w:color w:val="000000" w:themeColor="text1"/>
          <w:sz w:val="26"/>
          <w:szCs w:val="26"/>
        </w:rPr>
        <w:t>Cách thực hiện</w:t>
      </w:r>
    </w:p>
    <w:p w14:paraId="3B924D87" w14:textId="1918F7EA" w:rsidR="00243F17" w:rsidRPr="00D02C6B" w:rsidRDefault="00243F17" w:rsidP="007739C7">
      <w:pPr>
        <w:tabs>
          <w:tab w:val="left" w:pos="284"/>
          <w:tab w:val="left" w:pos="567"/>
        </w:tabs>
        <w:spacing w:after="0" w:line="360" w:lineRule="auto"/>
        <w:jc w:val="both"/>
        <w:rPr>
          <w:rFonts w:ascii="Times New Roman" w:eastAsia="Times New Roman" w:hAnsi="Times New Roman" w:cs="Times New Roman"/>
          <w:b/>
          <w:color w:val="000000" w:themeColor="text1"/>
          <w:sz w:val="26"/>
          <w:szCs w:val="26"/>
        </w:rPr>
      </w:pPr>
      <w:r w:rsidRPr="00D02C6B">
        <w:rPr>
          <w:rFonts w:ascii="Times New Roman" w:eastAsia="Times New Roman" w:hAnsi="Times New Roman" w:cs="Times New Roman"/>
          <w:b/>
          <w:color w:val="000000" w:themeColor="text1"/>
          <w:sz w:val="26"/>
          <w:szCs w:val="26"/>
        </w:rPr>
        <w:t>Bước 1: Truy cập chức năng</w:t>
      </w:r>
    </w:p>
    <w:p w14:paraId="76B50FE7" w14:textId="4C4187A4" w:rsidR="00243F17" w:rsidRPr="00D02C6B" w:rsidRDefault="00243F17" w:rsidP="007739C7">
      <w:pPr>
        <w:tabs>
          <w:tab w:val="left" w:pos="284"/>
          <w:tab w:val="left" w:pos="567"/>
        </w:tabs>
        <w:spacing w:after="0" w:line="360" w:lineRule="auto"/>
        <w:jc w:val="both"/>
        <w:rPr>
          <w:rFonts w:ascii="Times New Roman" w:eastAsia="Times New Roman" w:hAnsi="Times New Roman" w:cs="Times New Roman"/>
          <w:b/>
          <w:color w:val="000000" w:themeColor="text1"/>
          <w:sz w:val="26"/>
          <w:szCs w:val="26"/>
          <w:lang w:val="vi-VN"/>
        </w:rPr>
      </w:pPr>
      <w:r w:rsidRPr="00D02C6B">
        <w:rPr>
          <w:rFonts w:ascii="Times New Roman" w:eastAsia="Times New Roman" w:hAnsi="Times New Roman" w:cs="Times New Roman"/>
          <w:color w:val="000000" w:themeColor="text1"/>
          <w:sz w:val="26"/>
          <w:szCs w:val="26"/>
        </w:rPr>
        <w:lastRenderedPageBreak/>
        <w:t xml:space="preserve">Công dân thực hiện đăng nhập tài khoản định danh điện tử mức 2 </w:t>
      </w:r>
      <w:r w:rsidRPr="00D02C6B">
        <w:rPr>
          <w:rFonts w:ascii="Times New Roman" w:eastAsia="Wingdings" w:hAnsi="Times New Roman" w:cs="Times New Roman"/>
          <w:color w:val="000000" w:themeColor="text1"/>
          <w:sz w:val="26"/>
          <w:szCs w:val="26"/>
        </w:rPr>
        <w:sym w:font="Wingdings" w:char="F0E0"/>
      </w:r>
      <w:r w:rsidRPr="00D02C6B">
        <w:rPr>
          <w:rFonts w:ascii="Times New Roman" w:eastAsia="Times New Roman" w:hAnsi="Times New Roman" w:cs="Times New Roman"/>
          <w:color w:val="000000" w:themeColor="text1"/>
          <w:sz w:val="26"/>
          <w:szCs w:val="26"/>
        </w:rPr>
        <w:t xml:space="preserve"> Chọn</w:t>
      </w:r>
      <w:r w:rsidRPr="00D02C6B">
        <w:rPr>
          <w:rFonts w:ascii="Times New Roman" w:eastAsia="Times New Roman" w:hAnsi="Times New Roman" w:cs="Times New Roman"/>
          <w:b/>
          <w:color w:val="000000" w:themeColor="text1"/>
          <w:sz w:val="26"/>
          <w:szCs w:val="26"/>
        </w:rPr>
        <w:t xml:space="preserve"> Thủ tục hành chính </w:t>
      </w:r>
      <w:r w:rsidRPr="00D02C6B">
        <w:rPr>
          <w:rFonts w:ascii="Times New Roman" w:eastAsia="Wingdings" w:hAnsi="Times New Roman" w:cs="Times New Roman"/>
          <w:color w:val="000000" w:themeColor="text1"/>
          <w:sz w:val="26"/>
          <w:szCs w:val="26"/>
        </w:rPr>
        <w:sym w:font="Wingdings" w:char="F0E0"/>
      </w:r>
      <w:r w:rsidRPr="00D02C6B">
        <w:rPr>
          <w:rFonts w:ascii="Times New Roman" w:eastAsia="Times New Roman" w:hAnsi="Times New Roman" w:cs="Times New Roman"/>
          <w:color w:val="000000" w:themeColor="text1"/>
          <w:sz w:val="26"/>
          <w:szCs w:val="26"/>
        </w:rPr>
        <w:t xml:space="preserve"> Chọn</w:t>
      </w:r>
      <w:r w:rsidRPr="00D02C6B">
        <w:rPr>
          <w:rFonts w:ascii="Times New Roman" w:eastAsia="Times New Roman" w:hAnsi="Times New Roman" w:cs="Times New Roman"/>
          <w:b/>
          <w:color w:val="000000" w:themeColor="text1"/>
          <w:sz w:val="26"/>
          <w:szCs w:val="26"/>
        </w:rPr>
        <w:t xml:space="preserve"> Đăng</w:t>
      </w:r>
      <w:r w:rsidRPr="00D02C6B">
        <w:rPr>
          <w:rFonts w:ascii="Times New Roman" w:eastAsia="Times New Roman" w:hAnsi="Times New Roman" w:cs="Times New Roman"/>
          <w:b/>
          <w:color w:val="000000" w:themeColor="text1"/>
          <w:sz w:val="26"/>
          <w:szCs w:val="26"/>
          <w:lang w:val="vi-VN"/>
        </w:rPr>
        <w:t xml:space="preserve"> ký khai sinh, đăng ký thường trú, </w:t>
      </w:r>
      <w:r w:rsidR="002C588A" w:rsidRPr="00D02C6B">
        <w:rPr>
          <w:rFonts w:ascii="Times New Roman" w:eastAsia="Times New Roman" w:hAnsi="Times New Roman" w:cs="Times New Roman"/>
          <w:b/>
          <w:color w:val="000000" w:themeColor="text1"/>
          <w:sz w:val="26"/>
          <w:szCs w:val="26"/>
          <w:lang w:val="vi-VN"/>
        </w:rPr>
        <w:t xml:space="preserve">cấp thẻ căn cước, </w:t>
      </w:r>
      <w:r w:rsidRPr="00D02C6B">
        <w:rPr>
          <w:rFonts w:ascii="Times New Roman" w:eastAsia="Times New Roman" w:hAnsi="Times New Roman" w:cs="Times New Roman"/>
          <w:b/>
          <w:color w:val="000000" w:themeColor="text1"/>
          <w:sz w:val="26"/>
          <w:szCs w:val="26"/>
          <w:lang w:val="vi-VN"/>
        </w:rPr>
        <w:t>cấp thẻ BHYT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43F17" w:rsidRPr="00D02C6B" w14:paraId="7CE4665B" w14:textId="77777777" w:rsidTr="00B30ABE">
        <w:tc>
          <w:tcPr>
            <w:tcW w:w="4675" w:type="dxa"/>
          </w:tcPr>
          <w:p w14:paraId="1B300549" w14:textId="5D0D2B74" w:rsidR="00243F17" w:rsidRPr="00D02C6B" w:rsidRDefault="002C588A" w:rsidP="007739C7">
            <w:pPr>
              <w:tabs>
                <w:tab w:val="left" w:pos="284"/>
                <w:tab w:val="left" w:pos="567"/>
              </w:tabs>
              <w:spacing w:line="360" w:lineRule="auto"/>
              <w:jc w:val="center"/>
              <w:rPr>
                <w:rFonts w:ascii="Times New Roman" w:eastAsia="Times New Roman" w:hAnsi="Times New Roman" w:cs="Times New Roman"/>
                <w:b/>
                <w:color w:val="000000" w:themeColor="text1"/>
                <w:sz w:val="26"/>
                <w:szCs w:val="26"/>
              </w:rPr>
            </w:pPr>
            <w:r w:rsidRPr="00D02C6B">
              <w:rPr>
                <w:rFonts w:ascii="Times New Roman" w:eastAsia="Times New Roman" w:hAnsi="Times New Roman" w:cs="Times New Roman"/>
                <w:b/>
                <w:noProof/>
                <w:color w:val="000000" w:themeColor="text1"/>
                <w:sz w:val="26"/>
                <w:szCs w:val="26"/>
              </w:rPr>
              <w:drawing>
                <wp:inline distT="0" distB="0" distL="0" distR="0" wp14:anchorId="5D48EA00" wp14:editId="4F5DA59B">
                  <wp:extent cx="2354400" cy="4860000"/>
                  <wp:effectExtent l="12700" t="12700" r="8255" b="17145"/>
                  <wp:docPr id="1030863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863725" name=""/>
                          <pic:cNvPicPr/>
                        </pic:nvPicPr>
                        <pic:blipFill>
                          <a:blip r:embed="rId7"/>
                          <a:stretch>
                            <a:fillRect/>
                          </a:stretch>
                        </pic:blipFill>
                        <pic:spPr>
                          <a:xfrm>
                            <a:off x="0" y="0"/>
                            <a:ext cx="2354400" cy="4860000"/>
                          </a:xfrm>
                          <a:prstGeom prst="rect">
                            <a:avLst/>
                          </a:prstGeom>
                          <a:ln>
                            <a:solidFill>
                              <a:schemeClr val="tx1"/>
                            </a:solidFill>
                          </a:ln>
                        </pic:spPr>
                      </pic:pic>
                    </a:graphicData>
                  </a:graphic>
                </wp:inline>
              </w:drawing>
            </w:r>
          </w:p>
        </w:tc>
        <w:tc>
          <w:tcPr>
            <w:tcW w:w="4675" w:type="dxa"/>
          </w:tcPr>
          <w:p w14:paraId="1C477872" w14:textId="75AEA549" w:rsidR="00243F17" w:rsidRPr="00D02C6B" w:rsidRDefault="0066631D" w:rsidP="007739C7">
            <w:pPr>
              <w:tabs>
                <w:tab w:val="left" w:pos="284"/>
                <w:tab w:val="left" w:pos="567"/>
              </w:tabs>
              <w:spacing w:line="360" w:lineRule="auto"/>
              <w:jc w:val="center"/>
              <w:rPr>
                <w:rFonts w:ascii="Times New Roman" w:eastAsia="Times New Roman" w:hAnsi="Times New Roman" w:cs="Times New Roman"/>
                <w:b/>
                <w:color w:val="000000" w:themeColor="text1"/>
                <w:sz w:val="26"/>
                <w:szCs w:val="26"/>
              </w:rPr>
            </w:pPr>
            <w:r w:rsidRPr="0066631D">
              <w:rPr>
                <w:rFonts w:ascii="Times New Roman" w:eastAsia="Times New Roman" w:hAnsi="Times New Roman" w:cs="Times New Roman"/>
                <w:b/>
                <w:noProof/>
                <w:color w:val="000000" w:themeColor="text1"/>
                <w:sz w:val="26"/>
                <w:szCs w:val="26"/>
              </w:rPr>
              <w:drawing>
                <wp:inline distT="0" distB="0" distL="0" distR="0" wp14:anchorId="4807E325" wp14:editId="042501D3">
                  <wp:extent cx="2358000" cy="4860000"/>
                  <wp:effectExtent l="12700" t="12700" r="17145" b="17145"/>
                  <wp:docPr id="88400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0125" name=""/>
                          <pic:cNvPicPr/>
                        </pic:nvPicPr>
                        <pic:blipFill>
                          <a:blip r:embed="rId8"/>
                          <a:stretch>
                            <a:fillRect/>
                          </a:stretch>
                        </pic:blipFill>
                        <pic:spPr>
                          <a:xfrm>
                            <a:off x="0" y="0"/>
                            <a:ext cx="2358000" cy="4860000"/>
                          </a:xfrm>
                          <a:prstGeom prst="rect">
                            <a:avLst/>
                          </a:prstGeom>
                          <a:ln>
                            <a:solidFill>
                              <a:schemeClr val="tx1"/>
                            </a:solidFill>
                          </a:ln>
                        </pic:spPr>
                      </pic:pic>
                    </a:graphicData>
                  </a:graphic>
                </wp:inline>
              </w:drawing>
            </w:r>
          </w:p>
        </w:tc>
      </w:tr>
      <w:tr w:rsidR="00243F17" w:rsidRPr="00D02C6B" w14:paraId="2F06FEBA" w14:textId="77777777" w:rsidTr="00B30ABE">
        <w:tc>
          <w:tcPr>
            <w:tcW w:w="4675" w:type="dxa"/>
          </w:tcPr>
          <w:p w14:paraId="6137B30F" w14:textId="009719B7" w:rsidR="00243F17" w:rsidRPr="00D02C6B" w:rsidRDefault="007739C7" w:rsidP="007739C7">
            <w:pPr>
              <w:tabs>
                <w:tab w:val="left" w:pos="284"/>
                <w:tab w:val="left" w:pos="567"/>
              </w:tabs>
              <w:spacing w:line="360" w:lineRule="auto"/>
              <w:jc w:val="center"/>
              <w:rPr>
                <w:rFonts w:ascii="Times New Roman" w:eastAsia="Times New Roman" w:hAnsi="Times New Roman" w:cs="Times New Roman"/>
                <w:i/>
                <w:color w:val="000000" w:themeColor="text1"/>
                <w:sz w:val="26"/>
                <w:szCs w:val="26"/>
              </w:rPr>
            </w:pPr>
            <w:r w:rsidRPr="00D02C6B">
              <w:rPr>
                <w:rFonts w:ascii="Times New Roman" w:eastAsia="Calibri" w:hAnsi="Times New Roman" w:cs="Times New Roman"/>
                <w:i/>
                <w:sz w:val="26"/>
                <w:szCs w:val="26"/>
              </w:rPr>
              <w:t xml:space="preserve">Hình </w:t>
            </w:r>
            <w:r w:rsidRPr="00D02C6B">
              <w:rPr>
                <w:rFonts w:ascii="Times New Roman" w:eastAsia="Calibri" w:hAnsi="Times New Roman" w:cs="Times New Roman"/>
                <w:i/>
                <w:sz w:val="26"/>
                <w:szCs w:val="26"/>
              </w:rPr>
              <w:fldChar w:fldCharType="begin"/>
            </w:r>
            <w:r w:rsidRPr="00D02C6B">
              <w:rPr>
                <w:rFonts w:ascii="Times New Roman" w:eastAsia="Calibri" w:hAnsi="Times New Roman" w:cs="Times New Roman"/>
                <w:i/>
                <w:sz w:val="26"/>
                <w:szCs w:val="26"/>
              </w:rPr>
              <w:instrText xml:space="preserve"> SEQ Hình \* ARABIC </w:instrText>
            </w:r>
            <w:r w:rsidRPr="00D02C6B">
              <w:rPr>
                <w:rFonts w:ascii="Times New Roman" w:eastAsia="Calibri" w:hAnsi="Times New Roman" w:cs="Times New Roman"/>
                <w:i/>
                <w:sz w:val="26"/>
                <w:szCs w:val="26"/>
              </w:rPr>
              <w:fldChar w:fldCharType="separate"/>
            </w:r>
            <w:r w:rsidR="00ED2528">
              <w:rPr>
                <w:rFonts w:ascii="Times New Roman" w:eastAsia="Calibri" w:hAnsi="Times New Roman" w:cs="Times New Roman"/>
                <w:i/>
                <w:noProof/>
                <w:sz w:val="26"/>
                <w:szCs w:val="26"/>
              </w:rPr>
              <w:t>1</w:t>
            </w:r>
            <w:r w:rsidRPr="00D02C6B">
              <w:rPr>
                <w:rFonts w:ascii="Times New Roman" w:eastAsia="Calibri" w:hAnsi="Times New Roman" w:cs="Times New Roman"/>
                <w:i/>
                <w:sz w:val="26"/>
                <w:szCs w:val="26"/>
              </w:rPr>
              <w:fldChar w:fldCharType="end"/>
            </w:r>
            <w:r w:rsidRPr="00D02C6B">
              <w:rPr>
                <w:rFonts w:ascii="Times New Roman" w:eastAsia="Calibri" w:hAnsi="Times New Roman" w:cs="Times New Roman"/>
                <w:i/>
                <w:sz w:val="26"/>
                <w:szCs w:val="26"/>
                <w:lang w:val="vi-VN"/>
              </w:rPr>
              <w:t xml:space="preserve"> </w:t>
            </w:r>
            <w:r w:rsidR="00243F17" w:rsidRPr="00D02C6B">
              <w:rPr>
                <w:rFonts w:ascii="Times New Roman" w:eastAsia="Times New Roman" w:hAnsi="Times New Roman" w:cs="Times New Roman"/>
                <w:i/>
                <w:color w:val="000000" w:themeColor="text1"/>
                <w:sz w:val="26"/>
                <w:szCs w:val="26"/>
              </w:rPr>
              <w:t>Màn hình chọn nhóm chức năng Thủ tục hành chính</w:t>
            </w:r>
          </w:p>
        </w:tc>
        <w:tc>
          <w:tcPr>
            <w:tcW w:w="4675" w:type="dxa"/>
          </w:tcPr>
          <w:p w14:paraId="30DD25FC" w14:textId="07D43A35" w:rsidR="00243F17" w:rsidRPr="00D02C6B" w:rsidRDefault="007739C7" w:rsidP="007739C7">
            <w:pPr>
              <w:tabs>
                <w:tab w:val="left" w:pos="284"/>
                <w:tab w:val="left" w:pos="567"/>
              </w:tabs>
              <w:spacing w:line="360" w:lineRule="auto"/>
              <w:jc w:val="center"/>
              <w:rPr>
                <w:rFonts w:ascii="Times New Roman" w:eastAsia="Times New Roman" w:hAnsi="Times New Roman" w:cs="Times New Roman"/>
                <w:i/>
                <w:color w:val="000000" w:themeColor="text1"/>
                <w:sz w:val="26"/>
                <w:szCs w:val="26"/>
              </w:rPr>
            </w:pPr>
            <w:r w:rsidRPr="00D02C6B">
              <w:rPr>
                <w:rFonts w:ascii="Times New Roman" w:eastAsia="Calibri" w:hAnsi="Times New Roman" w:cs="Times New Roman"/>
                <w:i/>
                <w:sz w:val="26"/>
                <w:szCs w:val="26"/>
              </w:rPr>
              <w:t xml:space="preserve">Hình </w:t>
            </w:r>
            <w:r w:rsidRPr="00D02C6B">
              <w:rPr>
                <w:rFonts w:ascii="Times New Roman" w:eastAsia="Calibri" w:hAnsi="Times New Roman" w:cs="Times New Roman"/>
                <w:i/>
                <w:sz w:val="26"/>
                <w:szCs w:val="26"/>
              </w:rPr>
              <w:fldChar w:fldCharType="begin"/>
            </w:r>
            <w:r w:rsidRPr="00D02C6B">
              <w:rPr>
                <w:rFonts w:ascii="Times New Roman" w:eastAsia="Calibri" w:hAnsi="Times New Roman" w:cs="Times New Roman"/>
                <w:i/>
                <w:sz w:val="26"/>
                <w:szCs w:val="26"/>
              </w:rPr>
              <w:instrText xml:space="preserve"> SEQ Hình \* ARABIC </w:instrText>
            </w:r>
            <w:r w:rsidRPr="00D02C6B">
              <w:rPr>
                <w:rFonts w:ascii="Times New Roman" w:eastAsia="Calibri" w:hAnsi="Times New Roman" w:cs="Times New Roman"/>
                <w:i/>
                <w:sz w:val="26"/>
                <w:szCs w:val="26"/>
              </w:rPr>
              <w:fldChar w:fldCharType="separate"/>
            </w:r>
            <w:r w:rsidR="00ED2528">
              <w:rPr>
                <w:rFonts w:ascii="Times New Roman" w:eastAsia="Calibri" w:hAnsi="Times New Roman" w:cs="Times New Roman"/>
                <w:i/>
                <w:noProof/>
                <w:sz w:val="26"/>
                <w:szCs w:val="26"/>
              </w:rPr>
              <w:t>2</w:t>
            </w:r>
            <w:r w:rsidRPr="00D02C6B">
              <w:rPr>
                <w:rFonts w:ascii="Times New Roman" w:eastAsia="Calibri" w:hAnsi="Times New Roman" w:cs="Times New Roman"/>
                <w:i/>
                <w:sz w:val="26"/>
                <w:szCs w:val="26"/>
              </w:rPr>
              <w:fldChar w:fldCharType="end"/>
            </w:r>
            <w:r w:rsidRPr="00D02C6B">
              <w:rPr>
                <w:rFonts w:ascii="Times New Roman" w:eastAsia="Calibri" w:hAnsi="Times New Roman" w:cs="Times New Roman"/>
                <w:i/>
                <w:sz w:val="26"/>
                <w:szCs w:val="26"/>
                <w:lang w:val="vi-VN"/>
              </w:rPr>
              <w:t xml:space="preserve"> </w:t>
            </w:r>
            <w:r w:rsidR="00F47F77" w:rsidRPr="00D02C6B">
              <w:rPr>
                <w:rFonts w:ascii="Times New Roman" w:eastAsia="Times New Roman" w:hAnsi="Times New Roman" w:cs="Times New Roman"/>
                <w:i/>
                <w:color w:val="000000" w:themeColor="text1"/>
                <w:sz w:val="26"/>
                <w:szCs w:val="26"/>
              </w:rPr>
              <w:t>Màn hình chọn chức năng ĐK</w:t>
            </w:r>
            <w:r w:rsidR="00F47F77" w:rsidRPr="00D02C6B">
              <w:rPr>
                <w:rFonts w:ascii="Times New Roman" w:eastAsia="Times New Roman" w:hAnsi="Times New Roman" w:cs="Times New Roman"/>
                <w:i/>
                <w:color w:val="000000" w:themeColor="text1"/>
                <w:sz w:val="26"/>
                <w:szCs w:val="26"/>
                <w:lang w:val="vi-VN"/>
              </w:rPr>
              <w:t xml:space="preserve"> khai sinh, ĐK thường trú, cấp thẻ căn cước, cấp thẻ BHYT</w:t>
            </w:r>
          </w:p>
        </w:tc>
      </w:tr>
    </w:tbl>
    <w:p w14:paraId="180FDC1E" w14:textId="77777777" w:rsidR="007739C7" w:rsidRPr="00D02C6B" w:rsidRDefault="007739C7" w:rsidP="00973556">
      <w:pPr>
        <w:pStyle w:val="ListParagraph"/>
        <w:tabs>
          <w:tab w:val="left" w:pos="0"/>
          <w:tab w:val="left" w:pos="284"/>
        </w:tabs>
        <w:spacing w:before="120" w:after="120" w:line="360" w:lineRule="auto"/>
        <w:ind w:left="0"/>
        <w:jc w:val="both"/>
        <w:rPr>
          <w:rFonts w:ascii="Times New Roman" w:hAnsi="Times New Roman" w:cs="Times New Roman"/>
          <w:bCs/>
          <w:color w:val="000000" w:themeColor="text1"/>
          <w:sz w:val="26"/>
          <w:szCs w:val="26"/>
        </w:rPr>
      </w:pPr>
      <w:r w:rsidRPr="00D02C6B">
        <w:rPr>
          <w:rFonts w:ascii="Times New Roman" w:hAnsi="Times New Roman" w:cs="Times New Roman"/>
          <w:b/>
          <w:color w:val="000000" w:themeColor="text1"/>
          <w:sz w:val="26"/>
          <w:szCs w:val="26"/>
        </w:rPr>
        <w:t>Bước 2: Xác thực passcode hoặc xác thực bằng vân tay/ khuôn mặt</w:t>
      </w:r>
    </w:p>
    <w:p w14:paraId="4A4673BB" w14:textId="09ADEF76" w:rsidR="00D7714E" w:rsidRPr="005E5CDB" w:rsidRDefault="00D7714E" w:rsidP="00D7714E">
      <w:pPr>
        <w:spacing w:line="360" w:lineRule="auto"/>
        <w:jc w:val="both"/>
        <w:rPr>
          <w:rFonts w:ascii="Times New Roman" w:eastAsia="SimSun" w:hAnsi="Times New Roman" w:cs="Times New Roman"/>
          <w:color w:val="000000" w:themeColor="text1"/>
          <w:sz w:val="26"/>
          <w:szCs w:val="26"/>
        </w:rPr>
      </w:pPr>
      <w:r w:rsidRPr="00FA37E1">
        <w:rPr>
          <w:rFonts w:ascii="Times New Roman" w:eastAsia="SimSun" w:hAnsi="Times New Roman" w:cs="Times New Roman"/>
          <w:color w:val="000000" w:themeColor="text1"/>
          <w:sz w:val="26"/>
          <w:szCs w:val="26"/>
        </w:rPr>
        <w:t xml:space="preserve">Công dân nhập đúng </w:t>
      </w:r>
      <w:r w:rsidR="0074086D">
        <w:rPr>
          <w:rFonts w:ascii="Times New Roman" w:eastAsia="SimSun" w:hAnsi="Times New Roman" w:cs="Times New Roman"/>
          <w:color w:val="000000" w:themeColor="text1"/>
          <w:sz w:val="26"/>
          <w:szCs w:val="26"/>
        </w:rPr>
        <w:t>p</w:t>
      </w:r>
      <w:r w:rsidRPr="00FA37E1">
        <w:rPr>
          <w:rFonts w:ascii="Times New Roman" w:eastAsia="SimSun" w:hAnsi="Times New Roman" w:cs="Times New Roman"/>
          <w:color w:val="000000" w:themeColor="text1"/>
          <w:sz w:val="26"/>
          <w:szCs w:val="26"/>
        </w:rPr>
        <w:t>asscode hoặc thực hiện xác thực bằng khuôn mặt/vân tay</w:t>
      </w:r>
      <w:r>
        <w:rPr>
          <w:rFonts w:ascii="Times New Roman" w:eastAsia="SimSun" w:hAnsi="Times New Roman" w:cs="Times New Roman"/>
          <w:color w:val="000000" w:themeColor="text1"/>
          <w:sz w:val="26"/>
          <w:szCs w:val="26"/>
        </w:rPr>
        <w:t xml:space="preserve"> (</w:t>
      </w:r>
      <w:r w:rsidRPr="00FA37E1">
        <w:rPr>
          <w:rFonts w:ascii="Times New Roman" w:eastAsia="SimSun" w:hAnsi="Times New Roman" w:cs="Times New Roman"/>
          <w:color w:val="000000" w:themeColor="text1"/>
          <w:sz w:val="26"/>
          <w:szCs w:val="26"/>
        </w:rPr>
        <w:t xml:space="preserve">Để cài đặt phương thức xác thực, truy cập tab Cài đặt </w:t>
      </w:r>
      <w:r w:rsidRPr="00655AF4">
        <w:rPr>
          <w:rFonts w:ascii="Times New Roman" w:eastAsia="SimSun" w:hAnsi="Times New Roman" w:cs="Times New Roman"/>
          <w:color w:val="000000" w:themeColor="text1"/>
          <w:sz w:val="26"/>
          <w:szCs w:val="26"/>
        </w:rPr>
        <w:sym w:font="Wingdings" w:char="F0E0"/>
      </w:r>
      <w:r w:rsidRPr="00FA37E1">
        <w:rPr>
          <w:rFonts w:ascii="Times New Roman" w:eastAsia="SimSun" w:hAnsi="Times New Roman" w:cs="Times New Roman"/>
          <w:color w:val="000000" w:themeColor="text1"/>
          <w:sz w:val="26"/>
          <w:szCs w:val="26"/>
        </w:rPr>
        <w:t xml:space="preserve"> chọn Cài đặt đăng nhập</w:t>
      </w:r>
      <w:r>
        <w:rPr>
          <w:rFonts w:ascii="Times New Roman" w:eastAsia="SimSun" w:hAnsi="Times New Roman" w:cs="Times New Roman"/>
          <w:color w:val="000000" w:themeColor="text1"/>
          <w:sz w:val="26"/>
          <w:szCs w:val="26"/>
        </w:rPr>
        <w:t>).</w:t>
      </w:r>
    </w:p>
    <w:tbl>
      <w:tblPr>
        <w:tblStyle w:val="TableGrid"/>
        <w:tblW w:w="0" w:type="auto"/>
        <w:tblLook w:val="04A0" w:firstRow="1" w:lastRow="0" w:firstColumn="1" w:lastColumn="0" w:noHBand="0" w:noVBand="1"/>
      </w:tblPr>
      <w:tblGrid>
        <w:gridCol w:w="9350"/>
      </w:tblGrid>
      <w:tr w:rsidR="007739C7" w:rsidRPr="00D02C6B" w14:paraId="43DC5F14" w14:textId="77777777" w:rsidTr="00973556">
        <w:tc>
          <w:tcPr>
            <w:tcW w:w="9350" w:type="dxa"/>
            <w:tcBorders>
              <w:top w:val="nil"/>
              <w:left w:val="nil"/>
              <w:bottom w:val="nil"/>
              <w:right w:val="nil"/>
            </w:tcBorders>
          </w:tcPr>
          <w:p w14:paraId="3FD92A2E" w14:textId="77777777" w:rsidR="007739C7" w:rsidRPr="00D02C6B" w:rsidRDefault="007739C7" w:rsidP="007739C7">
            <w:pPr>
              <w:pStyle w:val="ListParagraph"/>
              <w:keepNext/>
              <w:spacing w:line="360" w:lineRule="auto"/>
              <w:ind w:left="0"/>
              <w:jc w:val="center"/>
              <w:rPr>
                <w:rFonts w:ascii="Times New Roman" w:hAnsi="Times New Roman" w:cs="Times New Roman"/>
                <w:color w:val="000000" w:themeColor="text1"/>
                <w:sz w:val="26"/>
                <w:szCs w:val="26"/>
              </w:rPr>
            </w:pPr>
            <w:r w:rsidRPr="00D02C6B">
              <w:rPr>
                <w:rFonts w:ascii="Times New Roman" w:hAnsi="Times New Roman" w:cs="Times New Roman"/>
                <w:noProof/>
                <w:color w:val="000000" w:themeColor="text1"/>
                <w:sz w:val="26"/>
                <w:szCs w:val="26"/>
              </w:rPr>
              <w:lastRenderedPageBreak/>
              <w:drawing>
                <wp:inline distT="0" distB="0" distL="0" distR="0" wp14:anchorId="2808D06E" wp14:editId="7530C44E">
                  <wp:extent cx="2347200" cy="4860000"/>
                  <wp:effectExtent l="12700" t="12700" r="15240" b="17145"/>
                  <wp:docPr id="14017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7327" name=""/>
                          <pic:cNvPicPr/>
                        </pic:nvPicPr>
                        <pic:blipFill>
                          <a:blip r:embed="rId9"/>
                          <a:stretch>
                            <a:fillRect/>
                          </a:stretch>
                        </pic:blipFill>
                        <pic:spPr>
                          <a:xfrm>
                            <a:off x="0" y="0"/>
                            <a:ext cx="2347200" cy="4860000"/>
                          </a:xfrm>
                          <a:prstGeom prst="rect">
                            <a:avLst/>
                          </a:prstGeom>
                          <a:ln>
                            <a:solidFill>
                              <a:schemeClr val="tx1"/>
                            </a:solidFill>
                          </a:ln>
                        </pic:spPr>
                      </pic:pic>
                    </a:graphicData>
                  </a:graphic>
                </wp:inline>
              </w:drawing>
            </w:r>
          </w:p>
          <w:p w14:paraId="0933F95C" w14:textId="351987CC" w:rsidR="007739C7" w:rsidRPr="00D02C6B" w:rsidRDefault="007739C7" w:rsidP="007739C7">
            <w:pPr>
              <w:pStyle w:val="Caption"/>
              <w:spacing w:line="360" w:lineRule="auto"/>
              <w:jc w:val="center"/>
              <w:rPr>
                <w:rFonts w:ascii="Times New Roman" w:hAnsi="Times New Roman" w:cs="Times New Roman"/>
                <w:color w:val="000000" w:themeColor="text1"/>
                <w:sz w:val="26"/>
                <w:szCs w:val="26"/>
              </w:rPr>
            </w:pPr>
            <w:bookmarkStart w:id="37" w:name="_Toc178005412"/>
            <w:r w:rsidRPr="00D02C6B">
              <w:rPr>
                <w:rFonts w:ascii="Times New Roman" w:hAnsi="Times New Roman" w:cs="Times New Roman"/>
                <w:color w:val="000000" w:themeColor="text1"/>
                <w:sz w:val="26"/>
                <w:szCs w:val="26"/>
              </w:rPr>
              <w:t xml:space="preserve">Hình </w:t>
            </w:r>
            <w:r w:rsidRPr="00D02C6B">
              <w:rPr>
                <w:rFonts w:ascii="Times New Roman" w:hAnsi="Times New Roman" w:cs="Times New Roman"/>
                <w:color w:val="000000" w:themeColor="text1"/>
                <w:sz w:val="26"/>
                <w:szCs w:val="26"/>
              </w:rPr>
              <w:fldChar w:fldCharType="begin"/>
            </w:r>
            <w:r w:rsidRPr="00D02C6B">
              <w:rPr>
                <w:rFonts w:ascii="Times New Roman" w:hAnsi="Times New Roman" w:cs="Times New Roman"/>
                <w:color w:val="000000" w:themeColor="text1"/>
                <w:sz w:val="26"/>
                <w:szCs w:val="26"/>
              </w:rPr>
              <w:instrText xml:space="preserve"> SEQ Hình \* ARABIC </w:instrText>
            </w:r>
            <w:r w:rsidRPr="00D02C6B">
              <w:rPr>
                <w:rFonts w:ascii="Times New Roman" w:hAnsi="Times New Roman" w:cs="Times New Roman"/>
                <w:color w:val="000000" w:themeColor="text1"/>
                <w:sz w:val="26"/>
                <w:szCs w:val="26"/>
              </w:rPr>
              <w:fldChar w:fldCharType="separate"/>
            </w:r>
            <w:r w:rsidR="00ED2528">
              <w:rPr>
                <w:rFonts w:ascii="Times New Roman" w:hAnsi="Times New Roman" w:cs="Times New Roman"/>
                <w:noProof/>
                <w:color w:val="000000" w:themeColor="text1"/>
                <w:sz w:val="26"/>
                <w:szCs w:val="26"/>
              </w:rPr>
              <w:t>3</w:t>
            </w:r>
            <w:r w:rsidRPr="00D02C6B">
              <w:rPr>
                <w:rFonts w:ascii="Times New Roman" w:hAnsi="Times New Roman" w:cs="Times New Roman"/>
                <w:color w:val="000000" w:themeColor="text1"/>
                <w:sz w:val="26"/>
                <w:szCs w:val="26"/>
              </w:rPr>
              <w:fldChar w:fldCharType="end"/>
            </w:r>
            <w:bookmarkStart w:id="38" w:name="_Toc1793"/>
            <w:r w:rsidRPr="00D02C6B">
              <w:rPr>
                <w:rFonts w:ascii="Times New Roman" w:hAnsi="Times New Roman" w:cs="Times New Roman"/>
                <w:color w:val="000000" w:themeColor="text1"/>
                <w:sz w:val="26"/>
                <w:szCs w:val="26"/>
              </w:rPr>
              <w:t xml:space="preserve"> Màn hình nhập passcode</w:t>
            </w:r>
            <w:bookmarkEnd w:id="37"/>
            <w:bookmarkEnd w:id="38"/>
          </w:p>
          <w:p w14:paraId="29F1FF50" w14:textId="77777777" w:rsidR="007739C7" w:rsidRPr="00D02C6B" w:rsidRDefault="007739C7" w:rsidP="007739C7">
            <w:pPr>
              <w:pStyle w:val="ListParagraph"/>
              <w:spacing w:line="360" w:lineRule="auto"/>
              <w:ind w:left="0"/>
              <w:jc w:val="center"/>
              <w:rPr>
                <w:rFonts w:ascii="Times New Roman" w:hAnsi="Times New Roman" w:cs="Times New Roman"/>
                <w:b/>
                <w:bCs/>
                <w:color w:val="000000" w:themeColor="text1"/>
                <w:sz w:val="26"/>
                <w:szCs w:val="26"/>
              </w:rPr>
            </w:pPr>
          </w:p>
        </w:tc>
      </w:tr>
    </w:tbl>
    <w:p w14:paraId="3CB138B6" w14:textId="77777777" w:rsidR="007739C7" w:rsidRPr="00D02C6B" w:rsidRDefault="007739C7" w:rsidP="00973556">
      <w:pPr>
        <w:pStyle w:val="ListParagraph"/>
        <w:tabs>
          <w:tab w:val="left" w:pos="284"/>
          <w:tab w:val="left" w:pos="567"/>
        </w:tabs>
        <w:spacing w:before="120" w:after="120" w:line="360" w:lineRule="auto"/>
        <w:ind w:left="0"/>
        <w:jc w:val="both"/>
        <w:rPr>
          <w:rFonts w:ascii="Times New Roman" w:hAnsi="Times New Roman" w:cs="Times New Roman"/>
          <w:b/>
          <w:i/>
          <w:iCs/>
          <w:color w:val="000000" w:themeColor="text1"/>
          <w:sz w:val="26"/>
          <w:szCs w:val="26"/>
        </w:rPr>
      </w:pPr>
      <w:r w:rsidRPr="00D02C6B">
        <w:rPr>
          <w:rFonts w:ascii="Times New Roman" w:hAnsi="Times New Roman" w:cs="Times New Roman"/>
          <w:b/>
          <w:i/>
          <w:iCs/>
          <w:color w:val="000000" w:themeColor="text1"/>
          <w:sz w:val="26"/>
          <w:szCs w:val="26"/>
        </w:rPr>
        <w:t xml:space="preserve">Lưu ý: </w:t>
      </w:r>
    </w:p>
    <w:p w14:paraId="75D97B40" w14:textId="77777777" w:rsidR="007739C7" w:rsidRPr="00D02C6B" w:rsidRDefault="007739C7" w:rsidP="00973556">
      <w:pPr>
        <w:pStyle w:val="ListParagraph"/>
        <w:tabs>
          <w:tab w:val="left" w:pos="284"/>
          <w:tab w:val="left" w:pos="567"/>
        </w:tabs>
        <w:spacing w:before="120" w:after="120" w:line="360" w:lineRule="auto"/>
        <w:ind w:left="0"/>
        <w:jc w:val="both"/>
        <w:rPr>
          <w:rFonts w:ascii="Times New Roman" w:hAnsi="Times New Roman" w:cs="Times New Roman"/>
          <w:bCs/>
          <w:i/>
          <w:iCs/>
          <w:color w:val="000000" w:themeColor="text1"/>
          <w:sz w:val="26"/>
          <w:szCs w:val="26"/>
        </w:rPr>
      </w:pPr>
      <w:r w:rsidRPr="00D02C6B">
        <w:rPr>
          <w:rFonts w:ascii="Times New Roman" w:hAnsi="Times New Roman" w:cs="Times New Roman"/>
          <w:bCs/>
          <w:i/>
          <w:iCs/>
          <w:color w:val="000000" w:themeColor="text1"/>
          <w:sz w:val="26"/>
          <w:szCs w:val="26"/>
        </w:rPr>
        <w:t xml:space="preserve">+ Công dân không nhớ passcode nhấn </w:t>
      </w:r>
      <w:r w:rsidRPr="00D02C6B">
        <w:rPr>
          <w:rFonts w:ascii="Times New Roman" w:hAnsi="Times New Roman" w:cs="Times New Roman"/>
          <w:b/>
          <w:i/>
          <w:iCs/>
          <w:color w:val="000000" w:themeColor="text1"/>
          <w:sz w:val="26"/>
          <w:szCs w:val="26"/>
        </w:rPr>
        <w:t>Quên passcode</w:t>
      </w:r>
      <w:r w:rsidRPr="00D02C6B">
        <w:rPr>
          <w:rFonts w:ascii="Times New Roman" w:hAnsi="Times New Roman" w:cs="Times New Roman"/>
          <w:bCs/>
          <w:i/>
          <w:iCs/>
          <w:color w:val="000000" w:themeColor="text1"/>
          <w:sz w:val="26"/>
          <w:szCs w:val="26"/>
        </w:rPr>
        <w:t xml:space="preserve"> để thực hiện thiết lập lại passcode</w:t>
      </w:r>
    </w:p>
    <w:p w14:paraId="150E0819" w14:textId="702D45E6" w:rsidR="007739C7" w:rsidRPr="00D02C6B" w:rsidRDefault="007739C7" w:rsidP="007739C7">
      <w:pPr>
        <w:pStyle w:val="ListParagraph"/>
        <w:tabs>
          <w:tab w:val="left" w:pos="284"/>
          <w:tab w:val="left" w:pos="567"/>
        </w:tabs>
        <w:spacing w:before="120" w:after="120" w:line="360" w:lineRule="auto"/>
        <w:ind w:hanging="720"/>
        <w:jc w:val="both"/>
        <w:rPr>
          <w:rFonts w:ascii="Times New Roman" w:hAnsi="Times New Roman" w:cs="Times New Roman"/>
          <w:bCs/>
          <w:i/>
          <w:iCs/>
          <w:color w:val="000000" w:themeColor="text1"/>
          <w:sz w:val="26"/>
          <w:szCs w:val="26"/>
          <w:lang w:val="vi-VN"/>
        </w:rPr>
      </w:pPr>
      <w:r w:rsidRPr="00D02C6B">
        <w:rPr>
          <w:rFonts w:ascii="Times New Roman" w:hAnsi="Times New Roman" w:cs="Times New Roman"/>
          <w:bCs/>
          <w:i/>
          <w:iCs/>
          <w:color w:val="000000" w:themeColor="text1"/>
          <w:sz w:val="26"/>
          <w:szCs w:val="26"/>
        </w:rPr>
        <w:t>+ Công dân nhập sai passcode quá 5 lần sẽ bị khoá passcode sang ngày hôm sau.</w:t>
      </w:r>
    </w:p>
    <w:p w14:paraId="64425B35" w14:textId="2EEEAA75" w:rsidR="00243F17" w:rsidRPr="00D02C6B" w:rsidRDefault="00243F17" w:rsidP="007739C7">
      <w:pPr>
        <w:tabs>
          <w:tab w:val="left" w:pos="284"/>
          <w:tab w:val="left" w:pos="567"/>
        </w:tabs>
        <w:spacing w:after="0" w:line="360" w:lineRule="auto"/>
        <w:jc w:val="both"/>
        <w:rPr>
          <w:rFonts w:ascii="Times New Roman" w:eastAsia="Times New Roman" w:hAnsi="Times New Roman" w:cs="Times New Roman"/>
          <w:b/>
          <w:color w:val="000000" w:themeColor="text1"/>
          <w:sz w:val="26"/>
          <w:szCs w:val="26"/>
        </w:rPr>
      </w:pPr>
      <w:r w:rsidRPr="00D02C6B">
        <w:rPr>
          <w:rFonts w:ascii="Times New Roman" w:eastAsia="Times New Roman" w:hAnsi="Times New Roman" w:cs="Times New Roman"/>
          <w:b/>
          <w:color w:val="000000" w:themeColor="text1"/>
          <w:sz w:val="26"/>
          <w:szCs w:val="26"/>
        </w:rPr>
        <w:t>Bước 3: Tạo mới yêu cầu</w:t>
      </w:r>
    </w:p>
    <w:p w14:paraId="60B1FFA1" w14:textId="1C1CF882" w:rsidR="00243F17" w:rsidRPr="00D02C6B" w:rsidRDefault="00243F17" w:rsidP="007739C7">
      <w:pPr>
        <w:tabs>
          <w:tab w:val="left" w:pos="284"/>
          <w:tab w:val="left" w:pos="567"/>
        </w:tabs>
        <w:spacing w:after="0" w:line="360" w:lineRule="auto"/>
        <w:jc w:val="both"/>
        <w:rPr>
          <w:rFonts w:ascii="Times New Roman" w:eastAsia="Times New Roman" w:hAnsi="Times New Roman" w:cs="Times New Roman"/>
          <w:color w:val="000000" w:themeColor="text1"/>
          <w:sz w:val="26"/>
          <w:szCs w:val="26"/>
        </w:rPr>
      </w:pPr>
      <w:r w:rsidRPr="00D02C6B">
        <w:rPr>
          <w:rFonts w:ascii="Times New Roman" w:eastAsia="Times New Roman" w:hAnsi="Times New Roman" w:cs="Times New Roman"/>
          <w:color w:val="000000" w:themeColor="text1"/>
          <w:sz w:val="26"/>
          <w:szCs w:val="26"/>
        </w:rPr>
        <w:t xml:space="preserve">Tại màn </w:t>
      </w:r>
      <w:r w:rsidRPr="00D02C6B">
        <w:rPr>
          <w:rFonts w:ascii="Times New Roman" w:eastAsia="Times New Roman" w:hAnsi="Times New Roman" w:cs="Times New Roman"/>
          <w:b/>
          <w:bCs/>
          <w:color w:val="000000" w:themeColor="text1"/>
          <w:sz w:val="26"/>
          <w:szCs w:val="26"/>
        </w:rPr>
        <w:t>Đăng</w:t>
      </w:r>
      <w:r w:rsidRPr="00D02C6B">
        <w:rPr>
          <w:rFonts w:ascii="Times New Roman" w:eastAsia="Times New Roman" w:hAnsi="Times New Roman" w:cs="Times New Roman"/>
          <w:b/>
          <w:bCs/>
          <w:color w:val="000000" w:themeColor="text1"/>
          <w:sz w:val="26"/>
          <w:szCs w:val="26"/>
          <w:lang w:val="vi-VN"/>
        </w:rPr>
        <w:t xml:space="preserve"> ký khai sinh, đăng ký thường trú, </w:t>
      </w:r>
      <w:r w:rsidR="00F47F77" w:rsidRPr="00D02C6B">
        <w:rPr>
          <w:rFonts w:ascii="Times New Roman" w:eastAsia="Times New Roman" w:hAnsi="Times New Roman" w:cs="Times New Roman"/>
          <w:b/>
          <w:bCs/>
          <w:color w:val="000000" w:themeColor="text1"/>
          <w:sz w:val="26"/>
          <w:szCs w:val="26"/>
          <w:lang w:val="vi-VN"/>
        </w:rPr>
        <w:t xml:space="preserve">cấp thẻ </w:t>
      </w:r>
      <w:r w:rsidR="00A20B31" w:rsidRPr="00D02C6B">
        <w:rPr>
          <w:rFonts w:ascii="Times New Roman" w:eastAsia="Times New Roman" w:hAnsi="Times New Roman" w:cs="Times New Roman"/>
          <w:b/>
          <w:bCs/>
          <w:color w:val="000000" w:themeColor="text1"/>
          <w:sz w:val="26"/>
          <w:szCs w:val="26"/>
          <w:lang w:val="vi-VN"/>
        </w:rPr>
        <w:t>C</w:t>
      </w:r>
      <w:r w:rsidR="00F47F77" w:rsidRPr="00D02C6B">
        <w:rPr>
          <w:rFonts w:ascii="Times New Roman" w:eastAsia="Times New Roman" w:hAnsi="Times New Roman" w:cs="Times New Roman"/>
          <w:b/>
          <w:bCs/>
          <w:color w:val="000000" w:themeColor="text1"/>
          <w:sz w:val="26"/>
          <w:szCs w:val="26"/>
          <w:lang w:val="vi-VN"/>
        </w:rPr>
        <w:t xml:space="preserve">ăn cước, </w:t>
      </w:r>
      <w:r w:rsidRPr="00D02C6B">
        <w:rPr>
          <w:rFonts w:ascii="Times New Roman" w:eastAsia="Times New Roman" w:hAnsi="Times New Roman" w:cs="Times New Roman"/>
          <w:b/>
          <w:bCs/>
          <w:color w:val="000000" w:themeColor="text1"/>
          <w:sz w:val="26"/>
          <w:szCs w:val="26"/>
          <w:lang w:val="vi-VN"/>
        </w:rPr>
        <w:t>cấp thẻ BHYT</w:t>
      </w:r>
      <w:r w:rsidRPr="00D02C6B">
        <w:rPr>
          <w:rFonts w:ascii="Times New Roman" w:eastAsia="Times New Roman" w:hAnsi="Times New Roman" w:cs="Times New Roman"/>
          <w:color w:val="000000" w:themeColor="text1"/>
          <w:sz w:val="26"/>
          <w:szCs w:val="26"/>
          <w:lang w:val="vi-VN"/>
        </w:rPr>
        <w:t xml:space="preserve"> </w:t>
      </w:r>
      <w:r w:rsidRPr="00D02C6B">
        <w:rPr>
          <w:rFonts w:ascii="Times New Roman" w:eastAsia="Times New Roman" w:hAnsi="Times New Roman" w:cs="Times New Roman"/>
          <w:color w:val="000000" w:themeColor="text1"/>
          <w:sz w:val="26"/>
          <w:szCs w:val="26"/>
        </w:rPr>
        <w:t xml:space="preserve">chọn </w:t>
      </w:r>
      <w:r w:rsidRPr="00D02C6B">
        <w:rPr>
          <w:rFonts w:ascii="Times New Roman" w:eastAsia="Times New Roman" w:hAnsi="Times New Roman" w:cs="Times New Roman"/>
          <w:b/>
          <w:color w:val="000000" w:themeColor="text1"/>
          <w:sz w:val="26"/>
          <w:szCs w:val="26"/>
        </w:rPr>
        <w:t xml:space="preserve">Tạo mới yêu </w:t>
      </w:r>
      <w:r w:rsidRPr="00D02C6B">
        <w:rPr>
          <w:rFonts w:ascii="Times New Roman" w:hAnsi="Times New Roman" w:cs="Times New Roman"/>
          <w:lang w:val="vi-VN"/>
        </w:rPr>
        <w:t xml:space="preserve"> </w:t>
      </w:r>
      <w:r w:rsidRPr="00D02C6B">
        <w:rPr>
          <w:rFonts w:ascii="Times New Roman" w:eastAsia="Times New Roman" w:hAnsi="Times New Roman" w:cs="Times New Roman"/>
          <w:b/>
          <w:color w:val="000000" w:themeColor="text1"/>
          <w:sz w:val="26"/>
          <w:szCs w:val="26"/>
        </w:rPr>
        <w:t>cầu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43F17" w:rsidRPr="00D02C6B" w14:paraId="0F31BCF1" w14:textId="77777777" w:rsidTr="00B30ABE">
        <w:tc>
          <w:tcPr>
            <w:tcW w:w="9350" w:type="dxa"/>
          </w:tcPr>
          <w:p w14:paraId="18DD5251" w14:textId="77777777" w:rsidR="00ED2528" w:rsidRDefault="00F47F77" w:rsidP="00ED2528">
            <w:pPr>
              <w:keepNext/>
              <w:tabs>
                <w:tab w:val="left" w:pos="284"/>
                <w:tab w:val="left" w:pos="567"/>
              </w:tabs>
              <w:spacing w:line="360" w:lineRule="auto"/>
              <w:jc w:val="center"/>
            </w:pPr>
            <w:r w:rsidRPr="00D02C6B">
              <w:rPr>
                <w:rFonts w:ascii="Times New Roman" w:eastAsia="Times New Roman" w:hAnsi="Times New Roman" w:cs="Times New Roman"/>
                <w:noProof/>
                <w:color w:val="000000" w:themeColor="text1"/>
                <w:sz w:val="26"/>
                <w:szCs w:val="26"/>
                <w:lang w:val="vi-VN"/>
              </w:rPr>
              <w:lastRenderedPageBreak/>
              <w:drawing>
                <wp:inline distT="0" distB="0" distL="0" distR="0" wp14:anchorId="5EB9A743" wp14:editId="7AE47485">
                  <wp:extent cx="2358000" cy="4860000"/>
                  <wp:effectExtent l="12700" t="12700" r="17145" b="17145"/>
                  <wp:docPr id="615618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18095" name=""/>
                          <pic:cNvPicPr/>
                        </pic:nvPicPr>
                        <pic:blipFill>
                          <a:blip r:embed="rId10"/>
                          <a:stretch>
                            <a:fillRect/>
                          </a:stretch>
                        </pic:blipFill>
                        <pic:spPr>
                          <a:xfrm>
                            <a:off x="0" y="0"/>
                            <a:ext cx="2358000" cy="4860000"/>
                          </a:xfrm>
                          <a:prstGeom prst="rect">
                            <a:avLst/>
                          </a:prstGeom>
                          <a:ln>
                            <a:solidFill>
                              <a:schemeClr val="tx1"/>
                            </a:solidFill>
                          </a:ln>
                        </pic:spPr>
                      </pic:pic>
                    </a:graphicData>
                  </a:graphic>
                </wp:inline>
              </w:drawing>
            </w:r>
          </w:p>
          <w:p w14:paraId="27A8BB9A" w14:textId="54875EBB" w:rsidR="00243F17" w:rsidRPr="00ED2528" w:rsidRDefault="00ED2528" w:rsidP="00ED2528">
            <w:pPr>
              <w:pStyle w:val="Caption"/>
              <w:jc w:val="center"/>
              <w:rPr>
                <w:rFonts w:ascii="Times New Roman" w:hAnsi="Times New Roman" w:cs="Times New Roman"/>
                <w:sz w:val="26"/>
                <w:szCs w:val="26"/>
              </w:rPr>
            </w:pPr>
            <w:r w:rsidRPr="00ED2528">
              <w:rPr>
                <w:rFonts w:ascii="Times New Roman" w:hAnsi="Times New Roman" w:cs="Times New Roman"/>
                <w:color w:val="000000" w:themeColor="text1"/>
                <w:sz w:val="26"/>
                <w:szCs w:val="26"/>
              </w:rPr>
              <w:t xml:space="preserve">Hình </w:t>
            </w:r>
            <w:r w:rsidRPr="00ED2528">
              <w:rPr>
                <w:rFonts w:ascii="Times New Roman" w:hAnsi="Times New Roman" w:cs="Times New Roman"/>
                <w:color w:val="000000" w:themeColor="text1"/>
                <w:sz w:val="26"/>
                <w:szCs w:val="26"/>
              </w:rPr>
              <w:fldChar w:fldCharType="begin"/>
            </w:r>
            <w:r w:rsidRPr="00ED2528">
              <w:rPr>
                <w:rFonts w:ascii="Times New Roman" w:hAnsi="Times New Roman" w:cs="Times New Roman"/>
                <w:color w:val="000000" w:themeColor="text1"/>
                <w:sz w:val="26"/>
                <w:szCs w:val="26"/>
              </w:rPr>
              <w:instrText xml:space="preserve"> SEQ Hình \* ARABIC </w:instrText>
            </w:r>
            <w:r w:rsidRPr="00ED2528">
              <w:rPr>
                <w:rFonts w:ascii="Times New Roman" w:hAnsi="Times New Roman" w:cs="Times New Roman"/>
                <w:color w:val="000000" w:themeColor="text1"/>
                <w:sz w:val="26"/>
                <w:szCs w:val="26"/>
              </w:rPr>
              <w:fldChar w:fldCharType="separate"/>
            </w:r>
            <w:r w:rsidRPr="00ED2528">
              <w:rPr>
                <w:rFonts w:ascii="Times New Roman" w:hAnsi="Times New Roman" w:cs="Times New Roman"/>
                <w:noProof/>
                <w:color w:val="000000" w:themeColor="text1"/>
                <w:sz w:val="26"/>
                <w:szCs w:val="26"/>
              </w:rPr>
              <w:t>4</w:t>
            </w:r>
            <w:r w:rsidRPr="00ED2528">
              <w:rPr>
                <w:rFonts w:ascii="Times New Roman" w:hAnsi="Times New Roman" w:cs="Times New Roman"/>
                <w:color w:val="000000" w:themeColor="text1"/>
                <w:sz w:val="26"/>
                <w:szCs w:val="26"/>
              </w:rPr>
              <w:fldChar w:fldCharType="end"/>
            </w:r>
            <w:r w:rsidRPr="00ED2528">
              <w:rPr>
                <w:rFonts w:ascii="Times New Roman" w:hAnsi="Times New Roman" w:cs="Times New Roman"/>
                <w:color w:val="000000" w:themeColor="text1"/>
                <w:sz w:val="26"/>
                <w:szCs w:val="26"/>
              </w:rPr>
              <w:t xml:space="preserve"> </w:t>
            </w:r>
            <w:r w:rsidRPr="00ED2528">
              <w:rPr>
                <w:rFonts w:ascii="Times New Roman" w:hAnsi="Times New Roman" w:cs="Times New Roman"/>
                <w:color w:val="000000" w:themeColor="text1"/>
                <w:sz w:val="26"/>
                <w:szCs w:val="26"/>
              </w:rPr>
              <w:t>Màn chọn Tạo mới yêu cầu</w:t>
            </w:r>
            <w:r w:rsidR="00243F17" w:rsidRPr="00ED2528">
              <w:rPr>
                <w:rFonts w:ascii="Times New Roman" w:eastAsia="Times New Roman" w:hAnsi="Times New Roman" w:cs="Times New Roman"/>
                <w:color w:val="000000" w:themeColor="text1"/>
                <w:sz w:val="26"/>
                <w:szCs w:val="26"/>
                <w:lang w:val="vi-VN"/>
              </w:rPr>
              <w:t xml:space="preserve"> </w:t>
            </w:r>
          </w:p>
        </w:tc>
      </w:tr>
    </w:tbl>
    <w:p w14:paraId="029D6D5B" w14:textId="77777777" w:rsidR="00243F17" w:rsidRPr="00D02C6B" w:rsidRDefault="00243F17" w:rsidP="007739C7">
      <w:pPr>
        <w:tabs>
          <w:tab w:val="left" w:pos="284"/>
          <w:tab w:val="left" w:pos="567"/>
        </w:tabs>
        <w:spacing w:after="0" w:line="360" w:lineRule="auto"/>
        <w:jc w:val="both"/>
        <w:rPr>
          <w:rFonts w:ascii="Times New Roman" w:eastAsia="Times New Roman" w:hAnsi="Times New Roman" w:cs="Times New Roman"/>
          <w:b/>
          <w:color w:val="000000" w:themeColor="text1"/>
          <w:sz w:val="26"/>
          <w:szCs w:val="26"/>
          <w:lang w:val="vi-VN"/>
        </w:rPr>
      </w:pPr>
      <w:r w:rsidRPr="00D02C6B">
        <w:rPr>
          <w:rFonts w:ascii="Times New Roman" w:eastAsia="Times New Roman" w:hAnsi="Times New Roman" w:cs="Times New Roman"/>
          <w:b/>
          <w:color w:val="000000" w:themeColor="text1"/>
          <w:sz w:val="26"/>
          <w:szCs w:val="26"/>
          <w:lang w:val="vi-VN"/>
        </w:rPr>
        <w:t>Bước 4: Chọn cơ quan thực hiện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47F77" w:rsidRPr="00D02C6B" w14:paraId="60C8B1DB" w14:textId="77777777" w:rsidTr="007739C7">
        <w:tc>
          <w:tcPr>
            <w:tcW w:w="4675" w:type="dxa"/>
          </w:tcPr>
          <w:p w14:paraId="0A957226" w14:textId="4C239868" w:rsidR="00F47F77" w:rsidRPr="00D02C6B" w:rsidRDefault="00ED1F93" w:rsidP="007739C7">
            <w:pPr>
              <w:tabs>
                <w:tab w:val="left" w:pos="284"/>
                <w:tab w:val="left" w:pos="567"/>
              </w:tabs>
              <w:spacing w:line="360" w:lineRule="auto"/>
              <w:jc w:val="center"/>
              <w:rPr>
                <w:rFonts w:ascii="Times New Roman" w:eastAsia="Times New Roman" w:hAnsi="Times New Roman" w:cs="Times New Roman"/>
                <w:b/>
                <w:color w:val="000000" w:themeColor="text1"/>
                <w:sz w:val="26"/>
                <w:szCs w:val="26"/>
                <w:lang w:val="vi-VN"/>
              </w:rPr>
            </w:pPr>
            <w:r w:rsidRPr="00D02C6B">
              <w:rPr>
                <w:rFonts w:ascii="Times New Roman" w:eastAsia="Times New Roman" w:hAnsi="Times New Roman" w:cs="Times New Roman"/>
                <w:b/>
                <w:noProof/>
                <w:color w:val="000000" w:themeColor="text1"/>
                <w:sz w:val="26"/>
                <w:szCs w:val="26"/>
                <w:lang w:val="vi-VN"/>
              </w:rPr>
              <w:lastRenderedPageBreak/>
              <w:drawing>
                <wp:inline distT="0" distB="0" distL="0" distR="0" wp14:anchorId="0C9AA1A1" wp14:editId="471A4C58">
                  <wp:extent cx="2311200" cy="4860000"/>
                  <wp:effectExtent l="12700" t="12700" r="13335" b="17145"/>
                  <wp:docPr id="1060833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833424" name=""/>
                          <pic:cNvPicPr/>
                        </pic:nvPicPr>
                        <pic:blipFill>
                          <a:blip r:embed="rId11"/>
                          <a:stretch>
                            <a:fillRect/>
                          </a:stretch>
                        </pic:blipFill>
                        <pic:spPr>
                          <a:xfrm>
                            <a:off x="0" y="0"/>
                            <a:ext cx="2311200" cy="4860000"/>
                          </a:xfrm>
                          <a:prstGeom prst="rect">
                            <a:avLst/>
                          </a:prstGeom>
                          <a:ln>
                            <a:solidFill>
                              <a:schemeClr val="tx1"/>
                            </a:solidFill>
                          </a:ln>
                        </pic:spPr>
                      </pic:pic>
                    </a:graphicData>
                  </a:graphic>
                </wp:inline>
              </w:drawing>
            </w:r>
          </w:p>
        </w:tc>
        <w:tc>
          <w:tcPr>
            <w:tcW w:w="4675" w:type="dxa"/>
          </w:tcPr>
          <w:p w14:paraId="2248E011" w14:textId="69BA5EAE" w:rsidR="00F47F77" w:rsidRPr="00D02C6B" w:rsidRDefault="000F495E" w:rsidP="007739C7">
            <w:pPr>
              <w:tabs>
                <w:tab w:val="left" w:pos="284"/>
                <w:tab w:val="left" w:pos="567"/>
              </w:tabs>
              <w:spacing w:line="360" w:lineRule="auto"/>
              <w:jc w:val="center"/>
              <w:rPr>
                <w:rFonts w:ascii="Times New Roman" w:eastAsia="Times New Roman" w:hAnsi="Times New Roman" w:cs="Times New Roman"/>
                <w:b/>
                <w:color w:val="000000" w:themeColor="text1"/>
                <w:sz w:val="26"/>
                <w:szCs w:val="26"/>
                <w:lang w:val="vi-VN"/>
              </w:rPr>
            </w:pPr>
            <w:r w:rsidRPr="00D02C6B">
              <w:rPr>
                <w:rFonts w:ascii="Times New Roman" w:eastAsia="Times New Roman" w:hAnsi="Times New Roman" w:cs="Times New Roman"/>
                <w:b/>
                <w:noProof/>
                <w:color w:val="000000" w:themeColor="text1"/>
                <w:sz w:val="26"/>
                <w:szCs w:val="26"/>
                <w:lang w:val="vi-VN"/>
              </w:rPr>
              <w:drawing>
                <wp:inline distT="0" distB="0" distL="0" distR="0" wp14:anchorId="2DCF2974" wp14:editId="51B3303C">
                  <wp:extent cx="2318400" cy="4860000"/>
                  <wp:effectExtent l="12700" t="12700" r="18415" b="17145"/>
                  <wp:docPr id="935603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03183" name=""/>
                          <pic:cNvPicPr/>
                        </pic:nvPicPr>
                        <pic:blipFill>
                          <a:blip r:embed="rId12"/>
                          <a:stretch>
                            <a:fillRect/>
                          </a:stretch>
                        </pic:blipFill>
                        <pic:spPr>
                          <a:xfrm>
                            <a:off x="0" y="0"/>
                            <a:ext cx="2318400" cy="4860000"/>
                          </a:xfrm>
                          <a:prstGeom prst="rect">
                            <a:avLst/>
                          </a:prstGeom>
                          <a:ln>
                            <a:solidFill>
                              <a:schemeClr val="tx1"/>
                            </a:solidFill>
                          </a:ln>
                        </pic:spPr>
                      </pic:pic>
                    </a:graphicData>
                  </a:graphic>
                </wp:inline>
              </w:drawing>
            </w:r>
          </w:p>
        </w:tc>
      </w:tr>
      <w:tr w:rsidR="00F47F77" w:rsidRPr="00D02C6B" w14:paraId="02E7F323" w14:textId="77777777" w:rsidTr="007739C7">
        <w:tc>
          <w:tcPr>
            <w:tcW w:w="9350" w:type="dxa"/>
            <w:gridSpan w:val="2"/>
          </w:tcPr>
          <w:p w14:paraId="7EA7B56C" w14:textId="33E248B8" w:rsidR="00F47F77" w:rsidRPr="00D02C6B" w:rsidRDefault="007739C7" w:rsidP="007739C7">
            <w:pPr>
              <w:tabs>
                <w:tab w:val="left" w:pos="284"/>
                <w:tab w:val="left" w:pos="567"/>
              </w:tabs>
              <w:spacing w:line="360" w:lineRule="auto"/>
              <w:jc w:val="center"/>
              <w:rPr>
                <w:rFonts w:ascii="Times New Roman" w:eastAsia="Times New Roman" w:hAnsi="Times New Roman" w:cs="Times New Roman"/>
                <w:bCs/>
                <w:i/>
                <w:iCs/>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5</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color w:val="000000" w:themeColor="text1"/>
                <w:sz w:val="26"/>
                <w:szCs w:val="26"/>
                <w:lang w:val="vi-VN"/>
              </w:rPr>
              <w:t xml:space="preserve"> </w:t>
            </w:r>
            <w:r w:rsidR="00F47F77" w:rsidRPr="00D02C6B">
              <w:rPr>
                <w:rFonts w:ascii="Times New Roman" w:eastAsia="Times New Roman" w:hAnsi="Times New Roman" w:cs="Times New Roman"/>
                <w:bCs/>
                <w:i/>
                <w:iCs/>
                <w:color w:val="000000" w:themeColor="text1"/>
                <w:sz w:val="26"/>
                <w:szCs w:val="26"/>
                <w:lang w:val="vi-VN"/>
              </w:rPr>
              <w:t>Màn chọn cơ quan thực hiện</w:t>
            </w:r>
          </w:p>
        </w:tc>
      </w:tr>
    </w:tbl>
    <w:p w14:paraId="78676F86" w14:textId="3B210A59" w:rsidR="00243F17" w:rsidRPr="00D02C6B" w:rsidRDefault="007739C7" w:rsidP="007739C7">
      <w:pPr>
        <w:tabs>
          <w:tab w:val="left" w:pos="284"/>
          <w:tab w:val="left" w:pos="567"/>
        </w:tabs>
        <w:spacing w:after="0" w:line="360" w:lineRule="auto"/>
        <w:jc w:val="both"/>
        <w:rPr>
          <w:rFonts w:ascii="Times New Roman" w:eastAsia="Times New Roman" w:hAnsi="Times New Roman" w:cs="Times New Roman"/>
          <w:color w:val="000000" w:themeColor="text1"/>
          <w:sz w:val="26"/>
          <w:szCs w:val="26"/>
          <w:lang w:val="vi-VN"/>
        </w:rPr>
      </w:pPr>
      <w:r w:rsidRPr="00D02C6B">
        <w:rPr>
          <w:rFonts w:ascii="Times New Roman" w:eastAsia="Times New Roman" w:hAnsi="Times New Roman" w:cs="Times New Roman"/>
          <w:bCs/>
          <w:color w:val="000000" w:themeColor="text1"/>
          <w:sz w:val="26"/>
          <w:szCs w:val="26"/>
          <w:lang w:val="vi-VN"/>
        </w:rPr>
        <w:t xml:space="preserve">- </w:t>
      </w:r>
      <w:r w:rsidR="00243F17" w:rsidRPr="00D02C6B">
        <w:rPr>
          <w:rFonts w:ascii="Times New Roman" w:eastAsia="Times New Roman" w:hAnsi="Times New Roman" w:cs="Times New Roman"/>
          <w:bCs/>
          <w:color w:val="000000" w:themeColor="text1"/>
          <w:sz w:val="26"/>
          <w:szCs w:val="26"/>
          <w:lang w:val="vi-VN"/>
        </w:rPr>
        <w:t xml:space="preserve">Công dân thực hiện chọn cơ quan đăng ký cho các thủ tục </w:t>
      </w:r>
      <w:r w:rsidR="00243F17" w:rsidRPr="00D02C6B">
        <w:rPr>
          <w:rFonts w:ascii="Times New Roman" w:eastAsia="Wingdings" w:hAnsi="Times New Roman" w:cs="Times New Roman"/>
        </w:rPr>
        <w:sym w:font="Wingdings" w:char="F0E0"/>
      </w:r>
      <w:r w:rsidR="00243F17" w:rsidRPr="00D02C6B">
        <w:rPr>
          <w:rFonts w:ascii="Times New Roman" w:eastAsia="Times New Roman" w:hAnsi="Times New Roman" w:cs="Times New Roman"/>
          <w:color w:val="000000" w:themeColor="text1"/>
          <w:sz w:val="26"/>
          <w:szCs w:val="26"/>
        </w:rPr>
        <w:t xml:space="preserve"> Chọn</w:t>
      </w:r>
      <w:r w:rsidR="00243F17" w:rsidRPr="00D02C6B">
        <w:rPr>
          <w:rFonts w:ascii="Times New Roman" w:eastAsia="Times New Roman" w:hAnsi="Times New Roman" w:cs="Times New Roman"/>
          <w:color w:val="000000" w:themeColor="text1"/>
          <w:sz w:val="26"/>
          <w:szCs w:val="26"/>
          <w:lang w:val="vi-VN"/>
        </w:rPr>
        <w:t xml:space="preserve"> </w:t>
      </w:r>
      <w:r w:rsidR="00243F17" w:rsidRPr="00D02C6B">
        <w:rPr>
          <w:rFonts w:ascii="Times New Roman" w:eastAsia="Times New Roman" w:hAnsi="Times New Roman" w:cs="Times New Roman"/>
          <w:b/>
          <w:bCs/>
          <w:color w:val="000000" w:themeColor="text1"/>
          <w:sz w:val="26"/>
          <w:szCs w:val="26"/>
          <w:lang w:val="vi-VN"/>
        </w:rPr>
        <w:t>Tiếp tục</w:t>
      </w:r>
      <w:r w:rsidR="00271A40" w:rsidRPr="00D02C6B">
        <w:rPr>
          <w:rFonts w:ascii="Times New Roman" w:eastAsia="Times New Roman" w:hAnsi="Times New Roman" w:cs="Times New Roman"/>
          <w:b/>
          <w:bCs/>
          <w:color w:val="000000" w:themeColor="text1"/>
          <w:sz w:val="26"/>
          <w:szCs w:val="26"/>
          <w:lang w:val="vi-VN"/>
        </w:rPr>
        <w:t xml:space="preserve"> </w:t>
      </w:r>
      <w:r w:rsidR="00271A40" w:rsidRPr="00D02C6B">
        <w:rPr>
          <w:rFonts w:ascii="Times New Roman" w:eastAsia="Wingdings" w:hAnsi="Times New Roman" w:cs="Times New Roman"/>
        </w:rPr>
        <w:sym w:font="Wingdings" w:char="F0E0"/>
      </w:r>
      <w:r w:rsidR="00271A40" w:rsidRPr="00D02C6B">
        <w:rPr>
          <w:rFonts w:ascii="Times New Roman" w:eastAsia="Times New Roman" w:hAnsi="Times New Roman" w:cs="Times New Roman"/>
          <w:color w:val="000000" w:themeColor="text1"/>
          <w:sz w:val="26"/>
          <w:szCs w:val="26"/>
          <w:lang w:val="vi-VN"/>
        </w:rPr>
        <w:t>Hệ thống chuyển sang màn nhập thông tin đăng ký khai sinh</w:t>
      </w:r>
    </w:p>
    <w:p w14:paraId="1AC4C759" w14:textId="1EFF262C" w:rsidR="008160C6" w:rsidRPr="00D02C6B" w:rsidRDefault="008160C6" w:rsidP="007739C7">
      <w:pPr>
        <w:tabs>
          <w:tab w:val="left" w:pos="284"/>
          <w:tab w:val="left" w:pos="567"/>
        </w:tabs>
        <w:spacing w:after="0" w:line="360" w:lineRule="auto"/>
        <w:jc w:val="both"/>
        <w:rPr>
          <w:rFonts w:ascii="Times New Roman" w:eastAsia="Times New Roman" w:hAnsi="Times New Roman" w:cs="Times New Roman"/>
          <w:b/>
          <w:color w:val="000000" w:themeColor="text1"/>
          <w:sz w:val="26"/>
          <w:szCs w:val="26"/>
          <w:lang w:val="vi-VN"/>
        </w:rPr>
      </w:pPr>
      <w:r w:rsidRPr="00D02C6B">
        <w:rPr>
          <w:rFonts w:ascii="Times New Roman" w:eastAsia="Times New Roman" w:hAnsi="Times New Roman" w:cs="Times New Roman"/>
          <w:b/>
          <w:color w:val="000000" w:themeColor="text1"/>
          <w:sz w:val="26"/>
          <w:szCs w:val="26"/>
          <w:lang w:val="vi-VN"/>
        </w:rPr>
        <w:t>Lưu ý:</w:t>
      </w:r>
    </w:p>
    <w:p w14:paraId="61D8A52B" w14:textId="23E36C50" w:rsidR="008160C6" w:rsidRPr="00D02C6B" w:rsidRDefault="008160C6" w:rsidP="007739C7">
      <w:pPr>
        <w:tabs>
          <w:tab w:val="left" w:pos="284"/>
          <w:tab w:val="left" w:pos="567"/>
        </w:tabs>
        <w:spacing w:after="0" w:line="360" w:lineRule="auto"/>
        <w:jc w:val="both"/>
        <w:rPr>
          <w:rFonts w:ascii="Times New Roman" w:eastAsia="Times New Roman" w:hAnsi="Times New Roman" w:cs="Times New Roman"/>
          <w:bCs/>
          <w:i/>
          <w:iCs/>
          <w:color w:val="000000" w:themeColor="text1"/>
          <w:sz w:val="26"/>
          <w:szCs w:val="26"/>
          <w:lang w:val="vi-VN"/>
        </w:rPr>
      </w:pPr>
      <w:r w:rsidRPr="00D02C6B">
        <w:rPr>
          <w:rFonts w:ascii="Times New Roman" w:eastAsia="Times New Roman" w:hAnsi="Times New Roman" w:cs="Times New Roman"/>
          <w:b/>
          <w:color w:val="000000" w:themeColor="text1"/>
          <w:sz w:val="26"/>
          <w:szCs w:val="26"/>
          <w:lang w:val="vi-VN"/>
        </w:rPr>
        <w:t xml:space="preserve">- </w:t>
      </w:r>
      <w:r w:rsidRPr="00D02C6B">
        <w:rPr>
          <w:rFonts w:ascii="Times New Roman" w:eastAsia="Times New Roman" w:hAnsi="Times New Roman" w:cs="Times New Roman"/>
          <w:bCs/>
          <w:i/>
          <w:iCs/>
          <w:color w:val="000000" w:themeColor="text1"/>
          <w:sz w:val="26"/>
          <w:szCs w:val="26"/>
          <w:lang w:val="vi-VN"/>
        </w:rPr>
        <w:t xml:space="preserve">Tích chọn ô </w:t>
      </w:r>
      <w:r w:rsidRPr="00D02C6B">
        <w:rPr>
          <w:rFonts w:ascii="Times New Roman" w:eastAsia="Times New Roman" w:hAnsi="Times New Roman" w:cs="Times New Roman"/>
          <w:b/>
          <w:i/>
          <w:iCs/>
          <w:color w:val="000000" w:themeColor="text1"/>
          <w:sz w:val="26"/>
          <w:szCs w:val="26"/>
          <w:lang w:val="vi-VN"/>
        </w:rPr>
        <w:t>Cùng địa bàn thực hiện đăng ký khai sinh</w:t>
      </w:r>
      <w:r w:rsidRPr="00D02C6B">
        <w:rPr>
          <w:rFonts w:ascii="Times New Roman" w:eastAsia="Times New Roman" w:hAnsi="Times New Roman" w:cs="Times New Roman"/>
          <w:bCs/>
          <w:i/>
          <w:iCs/>
          <w:color w:val="000000" w:themeColor="text1"/>
          <w:sz w:val="26"/>
          <w:szCs w:val="26"/>
          <w:lang w:val="vi-VN"/>
        </w:rPr>
        <w:t xml:space="preserve"> nếu cơ quan đăng ký thường trú và cơ quan đăng ký khai sinh giống nhau</w:t>
      </w:r>
    </w:p>
    <w:p w14:paraId="3E93CA3F" w14:textId="24FD418E" w:rsidR="00A20B31" w:rsidRPr="00D02C6B" w:rsidRDefault="00A20B31" w:rsidP="007739C7">
      <w:pPr>
        <w:tabs>
          <w:tab w:val="left" w:pos="284"/>
          <w:tab w:val="left" w:pos="567"/>
        </w:tabs>
        <w:spacing w:after="0" w:line="360" w:lineRule="auto"/>
        <w:jc w:val="both"/>
        <w:rPr>
          <w:rFonts w:ascii="Times New Roman" w:eastAsia="Times New Roman" w:hAnsi="Times New Roman" w:cs="Times New Roman"/>
          <w:b/>
          <w:color w:val="000000" w:themeColor="text1"/>
          <w:sz w:val="26"/>
          <w:szCs w:val="26"/>
          <w:lang w:val="vi-VN"/>
        </w:rPr>
      </w:pPr>
      <w:r w:rsidRPr="00D02C6B">
        <w:rPr>
          <w:rFonts w:ascii="Times New Roman" w:eastAsia="Times New Roman" w:hAnsi="Times New Roman" w:cs="Times New Roman"/>
          <w:bCs/>
          <w:i/>
          <w:iCs/>
          <w:color w:val="000000" w:themeColor="text1"/>
          <w:sz w:val="26"/>
          <w:szCs w:val="26"/>
          <w:lang w:val="vi-VN"/>
        </w:rPr>
        <w:t xml:space="preserve">- </w:t>
      </w:r>
      <w:r w:rsidR="00ED1F93" w:rsidRPr="00D02C6B">
        <w:rPr>
          <w:rFonts w:ascii="Times New Roman" w:eastAsia="Times New Roman" w:hAnsi="Times New Roman" w:cs="Times New Roman"/>
          <w:bCs/>
          <w:i/>
          <w:iCs/>
          <w:color w:val="000000" w:themeColor="text1"/>
          <w:sz w:val="26"/>
          <w:szCs w:val="26"/>
          <w:lang w:val="vi-VN"/>
        </w:rPr>
        <w:t xml:space="preserve">Tích chọn ô </w:t>
      </w:r>
      <w:r w:rsidR="00ED1F93" w:rsidRPr="00D02C6B">
        <w:rPr>
          <w:rFonts w:ascii="Times New Roman" w:eastAsia="Times New Roman" w:hAnsi="Times New Roman" w:cs="Times New Roman"/>
          <w:b/>
          <w:i/>
          <w:iCs/>
          <w:color w:val="000000" w:themeColor="text1"/>
          <w:sz w:val="26"/>
          <w:szCs w:val="26"/>
          <w:lang w:val="vi-VN"/>
        </w:rPr>
        <w:t>Cấp thẻ Căn cước</w:t>
      </w:r>
      <w:r w:rsidR="00ED1F93" w:rsidRPr="00D02C6B">
        <w:rPr>
          <w:rFonts w:ascii="Times New Roman" w:eastAsia="Times New Roman" w:hAnsi="Times New Roman" w:cs="Times New Roman"/>
          <w:bCs/>
          <w:i/>
          <w:iCs/>
          <w:color w:val="000000" w:themeColor="text1"/>
          <w:sz w:val="26"/>
          <w:szCs w:val="26"/>
          <w:lang w:val="vi-VN"/>
        </w:rPr>
        <w:t xml:space="preserve"> để tạo yêu cầu cấp thẻ Căn cước cho người được khai sinh</w:t>
      </w:r>
    </w:p>
    <w:p w14:paraId="332E68EF"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color w:val="000000" w:themeColor="text1"/>
          <w:sz w:val="26"/>
          <w:szCs w:val="26"/>
          <w:lang w:val="vi-VN"/>
        </w:rPr>
      </w:pPr>
      <w:r w:rsidRPr="00D02C6B">
        <w:rPr>
          <w:rFonts w:ascii="Times New Roman" w:hAnsi="Times New Roman" w:cs="Times New Roman"/>
          <w:b/>
          <w:color w:val="000000" w:themeColor="text1"/>
          <w:sz w:val="26"/>
          <w:szCs w:val="26"/>
          <w:lang w:val="vi-VN"/>
        </w:rPr>
        <w:t>Bước 5: Nhập thông tin đăng ký khai sinh</w:t>
      </w:r>
    </w:p>
    <w:p w14:paraId="167C590A" w14:textId="77777777" w:rsidR="00243F17" w:rsidRPr="00D02C6B" w:rsidRDefault="00243F17" w:rsidP="007739C7">
      <w:pPr>
        <w:tabs>
          <w:tab w:val="left" w:pos="284"/>
          <w:tab w:val="left" w:pos="567"/>
        </w:tabs>
        <w:spacing w:before="100" w:beforeAutospacing="1" w:after="120" w:line="360" w:lineRule="auto"/>
        <w:jc w:val="both"/>
        <w:rPr>
          <w:rFonts w:ascii="Times New Roman" w:hAnsi="Times New Roman" w:cs="Times New Roman"/>
          <w:b/>
          <w:i/>
          <w:iCs/>
          <w:color w:val="000000" w:themeColor="text1"/>
          <w:sz w:val="26"/>
          <w:szCs w:val="26"/>
          <w:lang w:val="vi-VN"/>
        </w:rPr>
      </w:pPr>
      <w:r w:rsidRPr="00D02C6B">
        <w:rPr>
          <w:rFonts w:ascii="Times New Roman" w:hAnsi="Times New Roman" w:cs="Times New Roman"/>
          <w:b/>
          <w:i/>
          <w:iCs/>
          <w:color w:val="000000" w:themeColor="text1"/>
          <w:sz w:val="26"/>
          <w:szCs w:val="26"/>
          <w:lang w:val="vi-VN"/>
        </w:rPr>
        <w:t>TH1: Nhập tay thông tin người được khai sinh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43F17" w:rsidRPr="00D02C6B" w14:paraId="125B2394" w14:textId="77777777" w:rsidTr="00B30ABE">
        <w:tc>
          <w:tcPr>
            <w:tcW w:w="4675" w:type="dxa"/>
          </w:tcPr>
          <w:p w14:paraId="3B70A1A9"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color w:val="000000" w:themeColor="text1"/>
                <w:sz w:val="26"/>
                <w:szCs w:val="26"/>
                <w:lang w:val="vi-VN"/>
              </w:rPr>
            </w:pPr>
            <w:r w:rsidRPr="00D02C6B">
              <w:rPr>
                <w:rFonts w:ascii="Times New Roman" w:hAnsi="Times New Roman" w:cs="Times New Roman"/>
                <w:b/>
                <w:noProof/>
                <w:color w:val="000000" w:themeColor="text1"/>
                <w:sz w:val="26"/>
                <w:szCs w:val="26"/>
                <w:lang w:val="vi-VN"/>
              </w:rPr>
              <w:lastRenderedPageBreak/>
              <w:drawing>
                <wp:inline distT="0" distB="0" distL="0" distR="0" wp14:anchorId="6F3EEF44" wp14:editId="7D96BC97">
                  <wp:extent cx="2365200" cy="4860000"/>
                  <wp:effectExtent l="12700" t="12700" r="10160" b="17145"/>
                  <wp:docPr id="1344557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557502" name=""/>
                          <pic:cNvPicPr/>
                        </pic:nvPicPr>
                        <pic:blipFill>
                          <a:blip r:embed="rId13"/>
                          <a:stretch>
                            <a:fillRect/>
                          </a:stretch>
                        </pic:blipFill>
                        <pic:spPr>
                          <a:xfrm>
                            <a:off x="0" y="0"/>
                            <a:ext cx="2365200" cy="4860000"/>
                          </a:xfrm>
                          <a:prstGeom prst="rect">
                            <a:avLst/>
                          </a:prstGeom>
                          <a:ln>
                            <a:solidFill>
                              <a:schemeClr val="tx1"/>
                            </a:solidFill>
                          </a:ln>
                        </pic:spPr>
                      </pic:pic>
                    </a:graphicData>
                  </a:graphic>
                </wp:inline>
              </w:drawing>
            </w:r>
          </w:p>
        </w:tc>
        <w:tc>
          <w:tcPr>
            <w:tcW w:w="4675" w:type="dxa"/>
          </w:tcPr>
          <w:p w14:paraId="6AF69FBE"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color w:val="000000" w:themeColor="text1"/>
                <w:sz w:val="26"/>
                <w:szCs w:val="26"/>
                <w:lang w:val="vi-VN"/>
              </w:rPr>
            </w:pPr>
            <w:r w:rsidRPr="00D02C6B">
              <w:rPr>
                <w:rFonts w:ascii="Times New Roman" w:hAnsi="Times New Roman" w:cs="Times New Roman"/>
                <w:b/>
                <w:noProof/>
                <w:color w:val="000000" w:themeColor="text1"/>
                <w:sz w:val="26"/>
                <w:szCs w:val="26"/>
                <w:lang w:val="vi-VN"/>
              </w:rPr>
              <w:drawing>
                <wp:inline distT="0" distB="0" distL="0" distR="0" wp14:anchorId="043C8596" wp14:editId="55422492">
                  <wp:extent cx="2358000" cy="4860000"/>
                  <wp:effectExtent l="12700" t="12700" r="17145" b="17145"/>
                  <wp:docPr id="461156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156197" name=""/>
                          <pic:cNvPicPr/>
                        </pic:nvPicPr>
                        <pic:blipFill>
                          <a:blip r:embed="rId14"/>
                          <a:stretch>
                            <a:fillRect/>
                          </a:stretch>
                        </pic:blipFill>
                        <pic:spPr>
                          <a:xfrm>
                            <a:off x="0" y="0"/>
                            <a:ext cx="2358000" cy="4860000"/>
                          </a:xfrm>
                          <a:prstGeom prst="rect">
                            <a:avLst/>
                          </a:prstGeom>
                          <a:ln>
                            <a:solidFill>
                              <a:schemeClr val="tx1"/>
                            </a:solidFill>
                          </a:ln>
                        </pic:spPr>
                      </pic:pic>
                    </a:graphicData>
                  </a:graphic>
                </wp:inline>
              </w:drawing>
            </w:r>
          </w:p>
        </w:tc>
      </w:tr>
      <w:tr w:rsidR="00243F17" w:rsidRPr="00D02C6B" w14:paraId="17BDA607" w14:textId="77777777" w:rsidTr="00B30ABE">
        <w:tc>
          <w:tcPr>
            <w:tcW w:w="4675" w:type="dxa"/>
          </w:tcPr>
          <w:p w14:paraId="4D70994A"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color w:val="000000" w:themeColor="text1"/>
                <w:sz w:val="26"/>
                <w:szCs w:val="26"/>
                <w:lang w:val="vi-VN"/>
              </w:rPr>
            </w:pPr>
            <w:r w:rsidRPr="00D02C6B">
              <w:rPr>
                <w:rFonts w:ascii="Times New Roman" w:hAnsi="Times New Roman" w:cs="Times New Roman"/>
                <w:b/>
                <w:noProof/>
                <w:color w:val="000000" w:themeColor="text1"/>
                <w:sz w:val="26"/>
                <w:szCs w:val="26"/>
                <w:lang w:val="vi-VN"/>
              </w:rPr>
              <w:lastRenderedPageBreak/>
              <w:drawing>
                <wp:inline distT="0" distB="0" distL="0" distR="0" wp14:anchorId="6B966AB0" wp14:editId="6C6A0E0C">
                  <wp:extent cx="2365200" cy="4860000"/>
                  <wp:effectExtent l="12700" t="12700" r="10160" b="17145"/>
                  <wp:docPr id="1378253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253206" name=""/>
                          <pic:cNvPicPr/>
                        </pic:nvPicPr>
                        <pic:blipFill>
                          <a:blip r:embed="rId15"/>
                          <a:stretch>
                            <a:fillRect/>
                          </a:stretch>
                        </pic:blipFill>
                        <pic:spPr>
                          <a:xfrm>
                            <a:off x="0" y="0"/>
                            <a:ext cx="2365200" cy="4860000"/>
                          </a:xfrm>
                          <a:prstGeom prst="rect">
                            <a:avLst/>
                          </a:prstGeom>
                          <a:ln>
                            <a:solidFill>
                              <a:schemeClr val="tx1"/>
                            </a:solidFill>
                          </a:ln>
                        </pic:spPr>
                      </pic:pic>
                    </a:graphicData>
                  </a:graphic>
                </wp:inline>
              </w:drawing>
            </w:r>
          </w:p>
        </w:tc>
        <w:tc>
          <w:tcPr>
            <w:tcW w:w="4675" w:type="dxa"/>
          </w:tcPr>
          <w:p w14:paraId="73B59262"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color w:val="000000" w:themeColor="text1"/>
                <w:sz w:val="26"/>
                <w:szCs w:val="26"/>
                <w:lang w:val="vi-VN"/>
              </w:rPr>
            </w:pPr>
            <w:r w:rsidRPr="00D02C6B">
              <w:rPr>
                <w:rFonts w:ascii="Times New Roman" w:hAnsi="Times New Roman" w:cs="Times New Roman"/>
                <w:b/>
                <w:noProof/>
                <w:color w:val="000000" w:themeColor="text1"/>
                <w:sz w:val="26"/>
                <w:szCs w:val="26"/>
                <w:lang w:val="vi-VN"/>
              </w:rPr>
              <w:drawing>
                <wp:inline distT="0" distB="0" distL="0" distR="0" wp14:anchorId="6888D873" wp14:editId="3BA9C125">
                  <wp:extent cx="2365200" cy="4860000"/>
                  <wp:effectExtent l="12700" t="12700" r="10160" b="17145"/>
                  <wp:docPr id="440912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912374" name=""/>
                          <pic:cNvPicPr/>
                        </pic:nvPicPr>
                        <pic:blipFill>
                          <a:blip r:embed="rId16"/>
                          <a:stretch>
                            <a:fillRect/>
                          </a:stretch>
                        </pic:blipFill>
                        <pic:spPr>
                          <a:xfrm>
                            <a:off x="0" y="0"/>
                            <a:ext cx="2365200" cy="4860000"/>
                          </a:xfrm>
                          <a:prstGeom prst="rect">
                            <a:avLst/>
                          </a:prstGeom>
                          <a:ln>
                            <a:solidFill>
                              <a:schemeClr val="tx1"/>
                            </a:solidFill>
                          </a:ln>
                        </pic:spPr>
                      </pic:pic>
                    </a:graphicData>
                  </a:graphic>
                </wp:inline>
              </w:drawing>
            </w:r>
          </w:p>
        </w:tc>
      </w:tr>
      <w:tr w:rsidR="00243F17" w:rsidRPr="00D02C6B" w14:paraId="7A103259" w14:textId="77777777" w:rsidTr="00B30ABE">
        <w:tc>
          <w:tcPr>
            <w:tcW w:w="9350" w:type="dxa"/>
            <w:gridSpan w:val="2"/>
          </w:tcPr>
          <w:p w14:paraId="619707B9" w14:textId="63531FD4" w:rsidR="00243F17" w:rsidRPr="00D02C6B" w:rsidRDefault="007739C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Cs/>
                <w:i/>
                <w:iCs/>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6</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color w:val="000000" w:themeColor="text1"/>
                <w:sz w:val="26"/>
                <w:szCs w:val="26"/>
                <w:lang w:val="vi-VN"/>
              </w:rPr>
              <w:t xml:space="preserve"> </w:t>
            </w:r>
            <w:r w:rsidR="00243F17" w:rsidRPr="00D02C6B">
              <w:rPr>
                <w:rFonts w:ascii="Times New Roman" w:hAnsi="Times New Roman" w:cs="Times New Roman"/>
                <w:bCs/>
                <w:i/>
                <w:iCs/>
                <w:color w:val="000000" w:themeColor="text1"/>
                <w:sz w:val="26"/>
                <w:szCs w:val="26"/>
                <w:lang w:val="vi-VN"/>
              </w:rPr>
              <w:t>Màn nhập thông tin đăng ký khai sinh</w:t>
            </w:r>
          </w:p>
        </w:tc>
      </w:tr>
    </w:tbl>
    <w:p w14:paraId="5A6880FC"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eastAsia="Times New Roman" w:hAnsi="Times New Roman" w:cs="Times New Roman"/>
          <w:b/>
          <w:bCs/>
          <w:i/>
          <w:iCs/>
          <w:color w:val="000000" w:themeColor="text1"/>
          <w:sz w:val="26"/>
          <w:szCs w:val="26"/>
          <w:lang w:val="vi-VN"/>
        </w:rPr>
      </w:pPr>
      <w:r w:rsidRPr="00D02C6B">
        <w:rPr>
          <w:rFonts w:ascii="Times New Roman" w:eastAsia="Times New Roman" w:hAnsi="Times New Roman" w:cs="Times New Roman"/>
          <w:b/>
          <w:bCs/>
          <w:i/>
          <w:iCs/>
          <w:color w:val="000000" w:themeColor="text1"/>
          <w:sz w:val="26"/>
          <w:szCs w:val="26"/>
          <w:lang w:val="vi-VN"/>
        </w:rPr>
        <w:t>TH2: Nhập thông tin giấy chứng sinh của người được khai sinh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43F17" w:rsidRPr="00D02C6B" w14:paraId="1D9E1163" w14:textId="77777777" w:rsidTr="00B30ABE">
        <w:tc>
          <w:tcPr>
            <w:tcW w:w="4675" w:type="dxa"/>
          </w:tcPr>
          <w:p w14:paraId="762918BD"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b/>
                <w:noProof/>
                <w:color w:val="000000" w:themeColor="text1"/>
                <w:sz w:val="26"/>
                <w:szCs w:val="26"/>
                <w:lang w:val="vi-VN"/>
              </w:rPr>
              <w:lastRenderedPageBreak/>
              <w:drawing>
                <wp:inline distT="0" distB="0" distL="0" distR="0" wp14:anchorId="34A8980E" wp14:editId="6027BCDE">
                  <wp:extent cx="2365200" cy="4860000"/>
                  <wp:effectExtent l="12700" t="12700" r="10160" b="17145"/>
                  <wp:docPr id="1529192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557502" name=""/>
                          <pic:cNvPicPr/>
                        </pic:nvPicPr>
                        <pic:blipFill>
                          <a:blip r:embed="rId13"/>
                          <a:stretch>
                            <a:fillRect/>
                          </a:stretch>
                        </pic:blipFill>
                        <pic:spPr>
                          <a:xfrm>
                            <a:off x="0" y="0"/>
                            <a:ext cx="2365200" cy="4860000"/>
                          </a:xfrm>
                          <a:prstGeom prst="rect">
                            <a:avLst/>
                          </a:prstGeom>
                          <a:ln>
                            <a:solidFill>
                              <a:schemeClr val="tx1"/>
                            </a:solidFill>
                          </a:ln>
                        </pic:spPr>
                      </pic:pic>
                    </a:graphicData>
                  </a:graphic>
                </wp:inline>
              </w:drawing>
            </w:r>
          </w:p>
        </w:tc>
        <w:tc>
          <w:tcPr>
            <w:tcW w:w="4675" w:type="dxa"/>
          </w:tcPr>
          <w:p w14:paraId="21A6F8A8"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noProof/>
                <w:color w:val="000000" w:themeColor="text1"/>
                <w:sz w:val="26"/>
                <w:szCs w:val="26"/>
                <w:lang w:val="vi-VN"/>
              </w:rPr>
              <w:drawing>
                <wp:inline distT="0" distB="0" distL="0" distR="0" wp14:anchorId="5F10840E" wp14:editId="6F856B16">
                  <wp:extent cx="2332800" cy="4860000"/>
                  <wp:effectExtent l="12700" t="12700" r="17145" b="17145"/>
                  <wp:docPr id="573412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12737" name=""/>
                          <pic:cNvPicPr/>
                        </pic:nvPicPr>
                        <pic:blipFill>
                          <a:blip r:embed="rId17"/>
                          <a:stretch>
                            <a:fillRect/>
                          </a:stretch>
                        </pic:blipFill>
                        <pic:spPr>
                          <a:xfrm>
                            <a:off x="0" y="0"/>
                            <a:ext cx="2332800" cy="4860000"/>
                          </a:xfrm>
                          <a:prstGeom prst="rect">
                            <a:avLst/>
                          </a:prstGeom>
                          <a:ln>
                            <a:solidFill>
                              <a:schemeClr val="tx1"/>
                            </a:solidFill>
                          </a:ln>
                        </pic:spPr>
                      </pic:pic>
                    </a:graphicData>
                  </a:graphic>
                </wp:inline>
              </w:drawing>
            </w:r>
          </w:p>
        </w:tc>
      </w:tr>
      <w:tr w:rsidR="00243F17" w:rsidRPr="00D02C6B" w14:paraId="2DA3F8A5" w14:textId="77777777" w:rsidTr="00B30ABE">
        <w:tc>
          <w:tcPr>
            <w:tcW w:w="9350" w:type="dxa"/>
            <w:gridSpan w:val="2"/>
          </w:tcPr>
          <w:p w14:paraId="540DB9F6" w14:textId="211DDCC3" w:rsidR="00243F17" w:rsidRPr="00D02C6B" w:rsidRDefault="008160C6"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noProof/>
                <w:color w:val="000000" w:themeColor="text1"/>
                <w:sz w:val="26"/>
                <w:szCs w:val="26"/>
                <w:lang w:val="vi-VN"/>
              </w:rPr>
              <w:lastRenderedPageBreak/>
              <w:drawing>
                <wp:inline distT="0" distB="0" distL="0" distR="0" wp14:anchorId="11AAF577" wp14:editId="26DEC25E">
                  <wp:extent cx="2332800" cy="4860000"/>
                  <wp:effectExtent l="12700" t="12700" r="17145" b="17145"/>
                  <wp:docPr id="1391320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0327" name=""/>
                          <pic:cNvPicPr/>
                        </pic:nvPicPr>
                        <pic:blipFill>
                          <a:blip r:embed="rId18"/>
                          <a:stretch>
                            <a:fillRect/>
                          </a:stretch>
                        </pic:blipFill>
                        <pic:spPr>
                          <a:xfrm>
                            <a:off x="0" y="0"/>
                            <a:ext cx="2332800" cy="4860000"/>
                          </a:xfrm>
                          <a:prstGeom prst="rect">
                            <a:avLst/>
                          </a:prstGeom>
                          <a:ln>
                            <a:solidFill>
                              <a:schemeClr val="tx1"/>
                            </a:solidFill>
                          </a:ln>
                        </pic:spPr>
                      </pic:pic>
                    </a:graphicData>
                  </a:graphic>
                </wp:inline>
              </w:drawing>
            </w:r>
          </w:p>
        </w:tc>
      </w:tr>
      <w:tr w:rsidR="00243F17" w:rsidRPr="00D02C6B" w14:paraId="771FCD56" w14:textId="77777777" w:rsidTr="00B30ABE">
        <w:tc>
          <w:tcPr>
            <w:tcW w:w="9350" w:type="dxa"/>
            <w:gridSpan w:val="2"/>
          </w:tcPr>
          <w:p w14:paraId="0686A976" w14:textId="0E4F8025" w:rsidR="00243F17" w:rsidRPr="00D02C6B" w:rsidRDefault="007739C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7</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color w:val="000000" w:themeColor="text1"/>
                <w:sz w:val="26"/>
                <w:szCs w:val="26"/>
                <w:lang w:val="vi-VN"/>
              </w:rPr>
              <w:t xml:space="preserve"> </w:t>
            </w:r>
            <w:r w:rsidR="00243F17" w:rsidRPr="00D02C6B">
              <w:rPr>
                <w:rFonts w:ascii="Times New Roman" w:hAnsi="Times New Roman" w:cs="Times New Roman"/>
                <w:i/>
                <w:iCs/>
                <w:color w:val="000000" w:themeColor="text1"/>
                <w:sz w:val="26"/>
                <w:szCs w:val="26"/>
                <w:lang w:val="vi-VN"/>
              </w:rPr>
              <w:t>Màn nhập thông tin giấy chứng sinh</w:t>
            </w:r>
          </w:p>
        </w:tc>
      </w:tr>
    </w:tbl>
    <w:p w14:paraId="369F4108" w14:textId="57174AFA" w:rsidR="00ED1F93" w:rsidRPr="00D02C6B" w:rsidRDefault="00ED1F93"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color w:val="000000" w:themeColor="text1"/>
          <w:sz w:val="26"/>
          <w:szCs w:val="26"/>
          <w:lang w:val="vi-VN"/>
        </w:rPr>
      </w:pPr>
      <w:r w:rsidRPr="00D02C6B">
        <w:rPr>
          <w:rFonts w:ascii="Times New Roman" w:hAnsi="Times New Roman" w:cs="Times New Roman"/>
          <w:b/>
          <w:color w:val="000000" w:themeColor="text1"/>
          <w:sz w:val="26"/>
          <w:szCs w:val="26"/>
          <w:lang w:val="vi-VN"/>
        </w:rPr>
        <w:t>Lưu ý:</w:t>
      </w:r>
    </w:p>
    <w:p w14:paraId="41AA9BDB" w14:textId="075B468B" w:rsidR="00ED1F93" w:rsidRPr="00D02C6B" w:rsidRDefault="00ED1F93" w:rsidP="007739C7">
      <w:pPr>
        <w:pStyle w:val="ListParagraph"/>
        <w:tabs>
          <w:tab w:val="left" w:pos="284"/>
          <w:tab w:val="left" w:pos="567"/>
        </w:tabs>
        <w:spacing w:before="100" w:beforeAutospacing="1" w:after="120" w:line="360" w:lineRule="auto"/>
        <w:ind w:left="0"/>
        <w:jc w:val="both"/>
        <w:rPr>
          <w:rFonts w:ascii="Times New Roman" w:hAnsi="Times New Roman" w:cs="Times New Roman"/>
          <w:bCs/>
          <w:i/>
          <w:iCs/>
          <w:color w:val="000000" w:themeColor="text1"/>
          <w:sz w:val="26"/>
          <w:szCs w:val="26"/>
          <w:lang w:val="vi-VN"/>
        </w:rPr>
      </w:pPr>
      <w:r w:rsidRPr="00D02C6B">
        <w:rPr>
          <w:rFonts w:ascii="Times New Roman" w:hAnsi="Times New Roman" w:cs="Times New Roman"/>
          <w:bCs/>
          <w:i/>
          <w:iCs/>
          <w:color w:val="000000" w:themeColor="text1"/>
          <w:sz w:val="26"/>
          <w:szCs w:val="26"/>
          <w:lang w:val="vi-VN"/>
        </w:rPr>
        <w:t>- Trường hợp nhập mã giấy chứng sinh, thông tin của người được khai sinh sẽ được lấy dữ liệu từ CSDL Bảo hiểm</w:t>
      </w:r>
    </w:p>
    <w:p w14:paraId="1A15424C" w14:textId="5B16E6A8"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eastAsia="Times New Roman" w:hAnsi="Times New Roman" w:cs="Times New Roman"/>
          <w:color w:val="000000" w:themeColor="text1"/>
          <w:sz w:val="26"/>
          <w:szCs w:val="26"/>
          <w:lang w:val="vi-VN"/>
        </w:rPr>
      </w:pPr>
      <w:r w:rsidRPr="00D02C6B">
        <w:rPr>
          <w:rFonts w:ascii="Times New Roman" w:hAnsi="Times New Roman" w:cs="Times New Roman"/>
          <w:bCs/>
          <w:color w:val="000000" w:themeColor="text1"/>
          <w:sz w:val="26"/>
          <w:szCs w:val="26"/>
          <w:lang w:val="vi-VN"/>
        </w:rPr>
        <w:t>Công dân nhập các trường thông tin bắt buộc</w:t>
      </w:r>
      <w:r w:rsidRPr="00D02C6B">
        <w:rPr>
          <w:rFonts w:ascii="Times New Roman" w:hAnsi="Times New Roman" w:cs="Times New Roman"/>
          <w:b/>
          <w:color w:val="000000" w:themeColor="text1"/>
          <w:sz w:val="26"/>
          <w:szCs w:val="26"/>
          <w:lang w:val="vi-VN"/>
        </w:rPr>
        <w:t xml:space="preserve"> </w:t>
      </w:r>
      <w:r w:rsidRPr="00D02C6B">
        <w:rPr>
          <w:rFonts w:ascii="Times New Roman" w:eastAsia="Wingdings" w:hAnsi="Times New Roman" w:cs="Times New Roman"/>
          <w:color w:val="000000" w:themeColor="text1"/>
          <w:sz w:val="26"/>
          <w:szCs w:val="26"/>
        </w:rPr>
        <w:sym w:font="Wingdings" w:char="F0E0"/>
      </w:r>
      <w:r w:rsidRPr="00D02C6B">
        <w:rPr>
          <w:rFonts w:ascii="Times New Roman" w:eastAsia="Times New Roman" w:hAnsi="Times New Roman" w:cs="Times New Roman"/>
          <w:color w:val="000000" w:themeColor="text1"/>
          <w:sz w:val="26"/>
          <w:szCs w:val="26"/>
        </w:rPr>
        <w:t xml:space="preserve"> Chọn</w:t>
      </w:r>
      <w:r w:rsidRPr="00D02C6B">
        <w:rPr>
          <w:rFonts w:ascii="Times New Roman" w:eastAsia="Times New Roman" w:hAnsi="Times New Roman" w:cs="Times New Roman"/>
          <w:color w:val="000000" w:themeColor="text1"/>
          <w:sz w:val="26"/>
          <w:szCs w:val="26"/>
          <w:lang w:val="vi-VN"/>
        </w:rPr>
        <w:t xml:space="preserve"> </w:t>
      </w:r>
      <w:r w:rsidRPr="00D02C6B">
        <w:rPr>
          <w:rFonts w:ascii="Times New Roman" w:eastAsia="Times New Roman" w:hAnsi="Times New Roman" w:cs="Times New Roman"/>
          <w:b/>
          <w:bCs/>
          <w:color w:val="000000" w:themeColor="text1"/>
          <w:sz w:val="26"/>
          <w:szCs w:val="26"/>
          <w:lang w:val="vi-VN"/>
        </w:rPr>
        <w:t>Tiếp tục</w:t>
      </w:r>
      <w:r w:rsidR="00271A40" w:rsidRPr="00D02C6B">
        <w:rPr>
          <w:rFonts w:ascii="Times New Roman" w:eastAsia="Times New Roman" w:hAnsi="Times New Roman" w:cs="Times New Roman"/>
          <w:b/>
          <w:bCs/>
          <w:color w:val="000000" w:themeColor="text1"/>
          <w:sz w:val="26"/>
          <w:szCs w:val="26"/>
          <w:lang w:val="vi-VN"/>
        </w:rPr>
        <w:t xml:space="preserve"> </w:t>
      </w:r>
      <w:r w:rsidR="00271A40" w:rsidRPr="00D02C6B">
        <w:rPr>
          <w:rFonts w:ascii="Times New Roman" w:eastAsia="Wingdings" w:hAnsi="Times New Roman" w:cs="Times New Roman"/>
          <w:color w:val="000000" w:themeColor="text1"/>
          <w:sz w:val="26"/>
          <w:szCs w:val="26"/>
        </w:rPr>
        <w:sym w:font="Wingdings" w:char="F0E0"/>
      </w:r>
      <w:r w:rsidR="00271A40" w:rsidRPr="00D02C6B">
        <w:rPr>
          <w:rFonts w:ascii="Times New Roman" w:eastAsia="Wingdings" w:hAnsi="Times New Roman" w:cs="Times New Roman"/>
          <w:color w:val="000000" w:themeColor="text1"/>
          <w:sz w:val="26"/>
          <w:szCs w:val="26"/>
          <w:lang w:val="vi-VN"/>
        </w:rPr>
        <w:t xml:space="preserve"> Hệ thống chuyển sang màn nhập thông tin cha mẹ của người được khai sinh.</w:t>
      </w:r>
    </w:p>
    <w:p w14:paraId="3C9D2039"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color w:val="000000" w:themeColor="text1"/>
          <w:sz w:val="26"/>
          <w:szCs w:val="26"/>
          <w:lang w:val="vi-VN"/>
        </w:rPr>
      </w:pPr>
      <w:r w:rsidRPr="00D02C6B">
        <w:rPr>
          <w:rFonts w:ascii="Times New Roman" w:hAnsi="Times New Roman" w:cs="Times New Roman"/>
          <w:b/>
          <w:bCs/>
          <w:color w:val="000000" w:themeColor="text1"/>
          <w:sz w:val="26"/>
          <w:szCs w:val="26"/>
          <w:lang w:val="vi-VN"/>
        </w:rPr>
        <w:t>Bước 6: Nhập thông tin cha mẹ của người được khai sinh</w:t>
      </w:r>
    </w:p>
    <w:p w14:paraId="72E9F08A"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i/>
          <w:iCs/>
          <w:color w:val="000000" w:themeColor="text1"/>
          <w:sz w:val="26"/>
          <w:szCs w:val="26"/>
          <w:lang w:val="vi-VN"/>
        </w:rPr>
      </w:pPr>
      <w:r w:rsidRPr="00D02C6B">
        <w:rPr>
          <w:rFonts w:ascii="Times New Roman" w:hAnsi="Times New Roman" w:cs="Times New Roman"/>
          <w:b/>
          <w:bCs/>
          <w:i/>
          <w:iCs/>
          <w:color w:val="000000" w:themeColor="text1"/>
          <w:sz w:val="26"/>
          <w:szCs w:val="26"/>
          <w:lang w:val="vi-VN"/>
        </w:rPr>
        <w:t>TH1: Trường hợp nhập tay thông tin của người được khai sinh</w:t>
      </w:r>
    </w:p>
    <w:p w14:paraId="75DED2D5" w14:textId="1E5A6CF9" w:rsidR="00271A40" w:rsidRPr="00D02C6B" w:rsidRDefault="00271A40" w:rsidP="007739C7">
      <w:pPr>
        <w:pStyle w:val="ListParagraph"/>
        <w:tabs>
          <w:tab w:val="left" w:pos="284"/>
          <w:tab w:val="left" w:pos="567"/>
        </w:tabs>
        <w:spacing w:before="100" w:beforeAutospacing="1" w:after="120" w:line="360" w:lineRule="auto"/>
        <w:ind w:left="0"/>
        <w:jc w:val="both"/>
        <w:rPr>
          <w:rFonts w:ascii="Times New Roman" w:hAnsi="Times New Roman" w:cs="Times New Roman"/>
          <w:color w:val="000000" w:themeColor="text1"/>
          <w:sz w:val="26"/>
          <w:szCs w:val="26"/>
          <w:lang w:val="vi-VN"/>
        </w:rPr>
      </w:pPr>
      <w:r w:rsidRPr="00D02C6B">
        <w:rPr>
          <w:rFonts w:ascii="Times New Roman" w:hAnsi="Times New Roman" w:cs="Times New Roman"/>
          <w:color w:val="000000" w:themeColor="text1"/>
          <w:sz w:val="26"/>
          <w:szCs w:val="26"/>
          <w:lang w:val="vi-VN"/>
        </w:rPr>
        <w:t xml:space="preserve"> Nếu công dân nhập tay thông tin của người được khai sinh thì tiếp tục nhập thông tin của mẹ đẻ/ cha đẻ/ nhờ mang thai hộ.</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43F17" w:rsidRPr="00D02C6B" w14:paraId="471BEC11" w14:textId="77777777" w:rsidTr="00B30ABE">
        <w:tc>
          <w:tcPr>
            <w:tcW w:w="4675" w:type="dxa"/>
          </w:tcPr>
          <w:p w14:paraId="13BDC310"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68B2EA4D" wp14:editId="7526C0CA">
                  <wp:extent cx="2386800" cy="4860000"/>
                  <wp:effectExtent l="12700" t="12700" r="13970" b="17145"/>
                  <wp:docPr id="1977899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899548" name=""/>
                          <pic:cNvPicPr/>
                        </pic:nvPicPr>
                        <pic:blipFill>
                          <a:blip r:embed="rId19"/>
                          <a:stretch>
                            <a:fillRect/>
                          </a:stretch>
                        </pic:blipFill>
                        <pic:spPr>
                          <a:xfrm>
                            <a:off x="0" y="0"/>
                            <a:ext cx="2386800" cy="4860000"/>
                          </a:xfrm>
                          <a:prstGeom prst="rect">
                            <a:avLst/>
                          </a:prstGeom>
                          <a:ln>
                            <a:solidFill>
                              <a:schemeClr val="tx1"/>
                            </a:solidFill>
                          </a:ln>
                        </pic:spPr>
                      </pic:pic>
                    </a:graphicData>
                  </a:graphic>
                </wp:inline>
              </w:drawing>
            </w:r>
          </w:p>
        </w:tc>
        <w:tc>
          <w:tcPr>
            <w:tcW w:w="4675" w:type="dxa"/>
          </w:tcPr>
          <w:p w14:paraId="71F10A10" w14:textId="77777777" w:rsidR="00243F17" w:rsidRPr="00D02C6B" w:rsidRDefault="00243F17" w:rsidP="007739C7">
            <w:pPr>
              <w:tabs>
                <w:tab w:val="left" w:pos="902"/>
              </w:tabs>
              <w:spacing w:line="360" w:lineRule="auto"/>
              <w:jc w:val="center"/>
              <w:rPr>
                <w:rFonts w:ascii="Times New Roman" w:hAnsi="Times New Roman" w:cs="Times New Roman"/>
                <w:lang w:val="vi-VN"/>
              </w:rPr>
            </w:pPr>
            <w:r w:rsidRPr="00D02C6B">
              <w:rPr>
                <w:rFonts w:ascii="Times New Roman" w:hAnsi="Times New Roman" w:cs="Times New Roman"/>
                <w:noProof/>
                <w:lang w:val="vi-VN"/>
              </w:rPr>
              <w:drawing>
                <wp:inline distT="0" distB="0" distL="0" distR="0" wp14:anchorId="7617AA26" wp14:editId="6ABEE956">
                  <wp:extent cx="2354400" cy="4860000"/>
                  <wp:effectExtent l="12700" t="12700" r="8255" b="17145"/>
                  <wp:docPr id="1927018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018794" name=""/>
                          <pic:cNvPicPr/>
                        </pic:nvPicPr>
                        <pic:blipFill>
                          <a:blip r:embed="rId20"/>
                          <a:stretch>
                            <a:fillRect/>
                          </a:stretch>
                        </pic:blipFill>
                        <pic:spPr>
                          <a:xfrm>
                            <a:off x="0" y="0"/>
                            <a:ext cx="2354400" cy="4860000"/>
                          </a:xfrm>
                          <a:prstGeom prst="rect">
                            <a:avLst/>
                          </a:prstGeom>
                          <a:ln>
                            <a:solidFill>
                              <a:schemeClr val="tx1"/>
                            </a:solidFill>
                          </a:ln>
                        </pic:spPr>
                      </pic:pic>
                    </a:graphicData>
                  </a:graphic>
                </wp:inline>
              </w:drawing>
            </w:r>
          </w:p>
        </w:tc>
      </w:tr>
      <w:tr w:rsidR="00243F17" w:rsidRPr="00D02C6B" w14:paraId="1D17A80D" w14:textId="77777777" w:rsidTr="00B30ABE">
        <w:tc>
          <w:tcPr>
            <w:tcW w:w="4675" w:type="dxa"/>
          </w:tcPr>
          <w:p w14:paraId="153C235E"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3E74213C" wp14:editId="6240818A">
                  <wp:extent cx="2340000" cy="4860000"/>
                  <wp:effectExtent l="12700" t="12700" r="9525" b="17145"/>
                  <wp:docPr id="1724102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102341" name=""/>
                          <pic:cNvPicPr/>
                        </pic:nvPicPr>
                        <pic:blipFill>
                          <a:blip r:embed="rId21"/>
                          <a:stretch>
                            <a:fillRect/>
                          </a:stretch>
                        </pic:blipFill>
                        <pic:spPr>
                          <a:xfrm>
                            <a:off x="0" y="0"/>
                            <a:ext cx="2340000" cy="4860000"/>
                          </a:xfrm>
                          <a:prstGeom prst="rect">
                            <a:avLst/>
                          </a:prstGeom>
                          <a:ln>
                            <a:solidFill>
                              <a:schemeClr val="tx1"/>
                            </a:solidFill>
                          </a:ln>
                        </pic:spPr>
                      </pic:pic>
                    </a:graphicData>
                  </a:graphic>
                </wp:inline>
              </w:drawing>
            </w:r>
          </w:p>
        </w:tc>
        <w:tc>
          <w:tcPr>
            <w:tcW w:w="4675" w:type="dxa"/>
          </w:tcPr>
          <w:p w14:paraId="3F2582CC"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drawing>
                <wp:inline distT="0" distB="0" distL="0" distR="0" wp14:anchorId="14A8E178" wp14:editId="5FB67155">
                  <wp:extent cx="2354400" cy="4860000"/>
                  <wp:effectExtent l="12700" t="12700" r="8255" b="17145"/>
                  <wp:docPr id="1258298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298316" name=""/>
                          <pic:cNvPicPr/>
                        </pic:nvPicPr>
                        <pic:blipFill>
                          <a:blip r:embed="rId22"/>
                          <a:stretch>
                            <a:fillRect/>
                          </a:stretch>
                        </pic:blipFill>
                        <pic:spPr>
                          <a:xfrm>
                            <a:off x="0" y="0"/>
                            <a:ext cx="2354400" cy="4860000"/>
                          </a:xfrm>
                          <a:prstGeom prst="rect">
                            <a:avLst/>
                          </a:prstGeom>
                          <a:ln>
                            <a:solidFill>
                              <a:schemeClr val="tx1"/>
                            </a:solidFill>
                          </a:ln>
                        </pic:spPr>
                      </pic:pic>
                    </a:graphicData>
                  </a:graphic>
                </wp:inline>
              </w:drawing>
            </w:r>
          </w:p>
        </w:tc>
      </w:tr>
      <w:tr w:rsidR="00243F17" w:rsidRPr="00D02C6B" w14:paraId="41EAD49B" w14:textId="77777777" w:rsidTr="00B30ABE">
        <w:tc>
          <w:tcPr>
            <w:tcW w:w="9350" w:type="dxa"/>
            <w:gridSpan w:val="2"/>
          </w:tcPr>
          <w:p w14:paraId="2F96A954" w14:textId="155E7512" w:rsidR="00243F17" w:rsidRPr="00D02C6B" w:rsidRDefault="008160C6"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8</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color w:val="000000" w:themeColor="text1"/>
                <w:sz w:val="26"/>
                <w:szCs w:val="26"/>
                <w:lang w:val="vi-VN"/>
              </w:rPr>
              <w:t xml:space="preserve"> </w:t>
            </w:r>
            <w:r w:rsidR="00243F17" w:rsidRPr="00D02C6B">
              <w:rPr>
                <w:rFonts w:ascii="Times New Roman" w:hAnsi="Times New Roman" w:cs="Times New Roman"/>
                <w:i/>
                <w:iCs/>
                <w:color w:val="000000" w:themeColor="text1"/>
                <w:sz w:val="26"/>
                <w:szCs w:val="26"/>
                <w:lang w:val="vi-VN"/>
              </w:rPr>
              <w:t>Màn nhập thông tin cha, mẹ đẻ/ mang thai hộ của người được khai sinh</w:t>
            </w:r>
          </w:p>
        </w:tc>
      </w:tr>
    </w:tbl>
    <w:p w14:paraId="1DDF1D6B" w14:textId="77777777" w:rsidR="00243F17" w:rsidRPr="00D02C6B" w:rsidRDefault="00243F17" w:rsidP="007739C7">
      <w:pPr>
        <w:tabs>
          <w:tab w:val="left" w:pos="284"/>
          <w:tab w:val="left" w:pos="567"/>
        </w:tabs>
        <w:spacing w:before="100" w:beforeAutospacing="1" w:after="120" w:line="360" w:lineRule="auto"/>
        <w:jc w:val="both"/>
        <w:rPr>
          <w:rFonts w:ascii="Times New Roman" w:hAnsi="Times New Roman" w:cs="Times New Roman"/>
          <w:b/>
          <w:bCs/>
          <w:i/>
          <w:iCs/>
          <w:color w:val="000000" w:themeColor="text1"/>
          <w:sz w:val="26"/>
          <w:szCs w:val="26"/>
          <w:lang w:val="vi-VN"/>
        </w:rPr>
      </w:pPr>
      <w:r w:rsidRPr="00D02C6B">
        <w:rPr>
          <w:rFonts w:ascii="Times New Roman" w:hAnsi="Times New Roman" w:cs="Times New Roman"/>
          <w:b/>
          <w:bCs/>
          <w:i/>
          <w:iCs/>
          <w:color w:val="000000" w:themeColor="text1"/>
          <w:sz w:val="26"/>
          <w:szCs w:val="26"/>
          <w:lang w:val="vi-VN"/>
        </w:rPr>
        <w:t>TH2: Trường hợp nhập thông tin giấy chứng sinh</w:t>
      </w:r>
    </w:p>
    <w:p w14:paraId="13785C5A" w14:textId="614F805E" w:rsidR="00243F17" w:rsidRPr="00D02C6B" w:rsidRDefault="000F495E" w:rsidP="007739C7">
      <w:pPr>
        <w:tabs>
          <w:tab w:val="left" w:pos="284"/>
          <w:tab w:val="left" w:pos="567"/>
        </w:tabs>
        <w:spacing w:before="100" w:beforeAutospacing="1" w:after="120" w:line="360" w:lineRule="auto"/>
        <w:jc w:val="both"/>
        <w:rPr>
          <w:rFonts w:ascii="Times New Roman" w:hAnsi="Times New Roman" w:cs="Times New Roman"/>
          <w:color w:val="000000" w:themeColor="text1"/>
          <w:sz w:val="26"/>
          <w:szCs w:val="26"/>
          <w:lang w:val="vi-VN"/>
        </w:rPr>
      </w:pPr>
      <w:r w:rsidRPr="00D02C6B">
        <w:rPr>
          <w:rFonts w:ascii="Times New Roman" w:hAnsi="Times New Roman" w:cs="Times New Roman"/>
          <w:color w:val="000000" w:themeColor="text1"/>
          <w:sz w:val="26"/>
          <w:szCs w:val="26"/>
          <w:lang w:val="vi-VN"/>
        </w:rPr>
        <w:t xml:space="preserve">- </w:t>
      </w:r>
      <w:r w:rsidR="00243F17" w:rsidRPr="00D02C6B">
        <w:rPr>
          <w:rFonts w:ascii="Times New Roman" w:hAnsi="Times New Roman" w:cs="Times New Roman"/>
          <w:color w:val="000000" w:themeColor="text1"/>
          <w:sz w:val="26"/>
          <w:szCs w:val="26"/>
          <w:lang w:val="vi-VN"/>
        </w:rPr>
        <w:t>Trường hợp công dân nhập thông tin giấy chứng sinh của trẻ, các trường lấy dữ liệu từ giấy chứng sinh sẽ không được phép sửa</w:t>
      </w:r>
    </w:p>
    <w:tbl>
      <w:tblPr>
        <w:tblStyle w:val="TableGrid"/>
        <w:tblW w:w="0" w:type="auto"/>
        <w:tblLook w:val="04A0" w:firstRow="1" w:lastRow="0" w:firstColumn="1" w:lastColumn="0" w:noHBand="0" w:noVBand="1"/>
      </w:tblPr>
      <w:tblGrid>
        <w:gridCol w:w="4675"/>
        <w:gridCol w:w="4675"/>
      </w:tblGrid>
      <w:tr w:rsidR="00243F17" w:rsidRPr="00D02C6B" w14:paraId="76934C96" w14:textId="77777777" w:rsidTr="00B30ABE">
        <w:tc>
          <w:tcPr>
            <w:tcW w:w="4675" w:type="dxa"/>
            <w:tcBorders>
              <w:top w:val="nil"/>
              <w:left w:val="nil"/>
              <w:bottom w:val="nil"/>
              <w:right w:val="nil"/>
            </w:tcBorders>
          </w:tcPr>
          <w:p w14:paraId="0B7BB14E" w14:textId="77777777" w:rsidR="00243F17" w:rsidRPr="00D02C6B" w:rsidRDefault="00243F17" w:rsidP="007739C7">
            <w:pPr>
              <w:tabs>
                <w:tab w:val="left" w:pos="284"/>
                <w:tab w:val="left" w:pos="567"/>
              </w:tabs>
              <w:spacing w:before="100" w:beforeAutospacing="1" w:after="120" w:line="360" w:lineRule="auto"/>
              <w:jc w:val="center"/>
              <w:rPr>
                <w:rFonts w:ascii="Times New Roman" w:hAnsi="Times New Roman" w:cs="Times New Roman"/>
                <w:color w:val="000000" w:themeColor="text1"/>
                <w:sz w:val="26"/>
                <w:szCs w:val="26"/>
                <w:lang w:val="vi-VN"/>
              </w:rPr>
            </w:pPr>
            <w:r w:rsidRPr="00D02C6B">
              <w:rPr>
                <w:rFonts w:ascii="Times New Roman" w:hAnsi="Times New Roman" w:cs="Times New Roman"/>
                <w:noProof/>
                <w:color w:val="000000" w:themeColor="text1"/>
                <w:sz w:val="26"/>
                <w:szCs w:val="26"/>
                <w:lang w:val="vi-VN"/>
              </w:rPr>
              <w:lastRenderedPageBreak/>
              <w:drawing>
                <wp:inline distT="0" distB="0" distL="0" distR="0" wp14:anchorId="47C82D04" wp14:editId="60483025">
                  <wp:extent cx="2350800" cy="4860000"/>
                  <wp:effectExtent l="12700" t="12700" r="11430" b="17145"/>
                  <wp:docPr id="1832171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171577" name=""/>
                          <pic:cNvPicPr/>
                        </pic:nvPicPr>
                        <pic:blipFill>
                          <a:blip r:embed="rId23"/>
                          <a:stretch>
                            <a:fillRect/>
                          </a:stretch>
                        </pic:blipFill>
                        <pic:spPr>
                          <a:xfrm>
                            <a:off x="0" y="0"/>
                            <a:ext cx="2350800" cy="4860000"/>
                          </a:xfrm>
                          <a:prstGeom prst="rect">
                            <a:avLst/>
                          </a:prstGeom>
                          <a:ln>
                            <a:solidFill>
                              <a:schemeClr val="tx1"/>
                            </a:solidFill>
                          </a:ln>
                        </pic:spPr>
                      </pic:pic>
                    </a:graphicData>
                  </a:graphic>
                </wp:inline>
              </w:drawing>
            </w:r>
          </w:p>
        </w:tc>
        <w:tc>
          <w:tcPr>
            <w:tcW w:w="4675" w:type="dxa"/>
            <w:tcBorders>
              <w:top w:val="nil"/>
              <w:left w:val="nil"/>
              <w:bottom w:val="nil"/>
              <w:right w:val="nil"/>
            </w:tcBorders>
          </w:tcPr>
          <w:p w14:paraId="234DB130" w14:textId="77777777" w:rsidR="00243F17" w:rsidRPr="00D02C6B" w:rsidRDefault="00243F17" w:rsidP="007739C7">
            <w:pPr>
              <w:tabs>
                <w:tab w:val="left" w:pos="284"/>
                <w:tab w:val="left" w:pos="567"/>
              </w:tabs>
              <w:spacing w:before="100" w:beforeAutospacing="1" w:after="120" w:line="360" w:lineRule="auto"/>
              <w:jc w:val="center"/>
              <w:rPr>
                <w:rFonts w:ascii="Times New Roman" w:hAnsi="Times New Roman" w:cs="Times New Roman"/>
                <w:color w:val="000000" w:themeColor="text1"/>
                <w:sz w:val="26"/>
                <w:szCs w:val="26"/>
                <w:lang w:val="vi-VN"/>
              </w:rPr>
            </w:pPr>
            <w:r w:rsidRPr="00D02C6B">
              <w:rPr>
                <w:rFonts w:ascii="Times New Roman" w:hAnsi="Times New Roman" w:cs="Times New Roman"/>
                <w:noProof/>
                <w:color w:val="000000" w:themeColor="text1"/>
                <w:sz w:val="26"/>
                <w:szCs w:val="26"/>
                <w:lang w:val="vi-VN"/>
              </w:rPr>
              <w:drawing>
                <wp:inline distT="0" distB="0" distL="0" distR="0" wp14:anchorId="244663E1" wp14:editId="4C6BE517">
                  <wp:extent cx="2340000" cy="4860000"/>
                  <wp:effectExtent l="12700" t="12700" r="9525" b="17145"/>
                  <wp:docPr id="1371253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253674" name=""/>
                          <pic:cNvPicPr/>
                        </pic:nvPicPr>
                        <pic:blipFill>
                          <a:blip r:embed="rId24"/>
                          <a:stretch>
                            <a:fillRect/>
                          </a:stretch>
                        </pic:blipFill>
                        <pic:spPr>
                          <a:xfrm>
                            <a:off x="0" y="0"/>
                            <a:ext cx="2340000" cy="4860000"/>
                          </a:xfrm>
                          <a:prstGeom prst="rect">
                            <a:avLst/>
                          </a:prstGeom>
                          <a:ln>
                            <a:solidFill>
                              <a:schemeClr val="tx1"/>
                            </a:solidFill>
                          </a:ln>
                        </pic:spPr>
                      </pic:pic>
                    </a:graphicData>
                  </a:graphic>
                </wp:inline>
              </w:drawing>
            </w:r>
          </w:p>
        </w:tc>
      </w:tr>
      <w:tr w:rsidR="00243F17" w:rsidRPr="00D02C6B" w14:paraId="58098D5B" w14:textId="77777777" w:rsidTr="00B30ABE">
        <w:tc>
          <w:tcPr>
            <w:tcW w:w="4675" w:type="dxa"/>
            <w:tcBorders>
              <w:top w:val="nil"/>
              <w:left w:val="nil"/>
              <w:bottom w:val="nil"/>
              <w:right w:val="nil"/>
            </w:tcBorders>
          </w:tcPr>
          <w:p w14:paraId="0BEE01A5" w14:textId="77777777" w:rsidR="00243F17" w:rsidRPr="00D02C6B" w:rsidRDefault="00243F17" w:rsidP="007739C7">
            <w:pPr>
              <w:tabs>
                <w:tab w:val="left" w:pos="284"/>
                <w:tab w:val="left" w:pos="567"/>
              </w:tabs>
              <w:spacing w:before="100" w:beforeAutospacing="1" w:after="120" w:line="360" w:lineRule="auto"/>
              <w:jc w:val="center"/>
              <w:rPr>
                <w:rFonts w:ascii="Times New Roman" w:hAnsi="Times New Roman" w:cs="Times New Roman"/>
                <w:color w:val="000000" w:themeColor="text1"/>
                <w:sz w:val="26"/>
                <w:szCs w:val="26"/>
                <w:lang w:val="vi-VN"/>
              </w:rPr>
            </w:pPr>
            <w:r w:rsidRPr="00D02C6B">
              <w:rPr>
                <w:rFonts w:ascii="Times New Roman" w:hAnsi="Times New Roman" w:cs="Times New Roman"/>
                <w:noProof/>
                <w:color w:val="000000" w:themeColor="text1"/>
                <w:sz w:val="26"/>
                <w:szCs w:val="26"/>
                <w:lang w:val="vi-VN"/>
              </w:rPr>
              <w:lastRenderedPageBreak/>
              <w:drawing>
                <wp:inline distT="0" distB="0" distL="0" distR="0" wp14:anchorId="325359EF" wp14:editId="218206A8">
                  <wp:extent cx="2365200" cy="4860000"/>
                  <wp:effectExtent l="12700" t="12700" r="10160" b="17145"/>
                  <wp:docPr id="748979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79830" name=""/>
                          <pic:cNvPicPr/>
                        </pic:nvPicPr>
                        <pic:blipFill>
                          <a:blip r:embed="rId25"/>
                          <a:stretch>
                            <a:fillRect/>
                          </a:stretch>
                        </pic:blipFill>
                        <pic:spPr>
                          <a:xfrm>
                            <a:off x="0" y="0"/>
                            <a:ext cx="2365200" cy="4860000"/>
                          </a:xfrm>
                          <a:prstGeom prst="rect">
                            <a:avLst/>
                          </a:prstGeom>
                          <a:ln>
                            <a:solidFill>
                              <a:schemeClr val="tx1"/>
                            </a:solidFill>
                          </a:ln>
                        </pic:spPr>
                      </pic:pic>
                    </a:graphicData>
                  </a:graphic>
                </wp:inline>
              </w:drawing>
            </w:r>
          </w:p>
        </w:tc>
        <w:tc>
          <w:tcPr>
            <w:tcW w:w="4675" w:type="dxa"/>
            <w:tcBorders>
              <w:top w:val="nil"/>
              <w:left w:val="nil"/>
              <w:bottom w:val="nil"/>
              <w:right w:val="nil"/>
            </w:tcBorders>
          </w:tcPr>
          <w:p w14:paraId="44C1C0AD" w14:textId="77777777" w:rsidR="00243F17" w:rsidRPr="00D02C6B" w:rsidRDefault="00243F17" w:rsidP="007739C7">
            <w:pPr>
              <w:tabs>
                <w:tab w:val="left" w:pos="284"/>
                <w:tab w:val="left" w:pos="567"/>
              </w:tabs>
              <w:spacing w:before="100" w:beforeAutospacing="1" w:after="120" w:line="360" w:lineRule="auto"/>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drawing>
                <wp:inline distT="0" distB="0" distL="0" distR="0" wp14:anchorId="2478B97F" wp14:editId="14461960">
                  <wp:extent cx="2365200" cy="4860000"/>
                  <wp:effectExtent l="12700" t="12700" r="10160" b="17145"/>
                  <wp:docPr id="1556342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342504" name=""/>
                          <pic:cNvPicPr/>
                        </pic:nvPicPr>
                        <pic:blipFill>
                          <a:blip r:embed="rId26"/>
                          <a:stretch>
                            <a:fillRect/>
                          </a:stretch>
                        </pic:blipFill>
                        <pic:spPr>
                          <a:xfrm>
                            <a:off x="0" y="0"/>
                            <a:ext cx="2365200" cy="4860000"/>
                          </a:xfrm>
                          <a:prstGeom prst="rect">
                            <a:avLst/>
                          </a:prstGeom>
                          <a:ln>
                            <a:solidFill>
                              <a:schemeClr val="tx1"/>
                            </a:solidFill>
                          </a:ln>
                        </pic:spPr>
                      </pic:pic>
                    </a:graphicData>
                  </a:graphic>
                </wp:inline>
              </w:drawing>
            </w:r>
          </w:p>
        </w:tc>
      </w:tr>
      <w:tr w:rsidR="00243F17" w:rsidRPr="00D02C6B" w14:paraId="418A0D55" w14:textId="77777777" w:rsidTr="00B30ABE">
        <w:tc>
          <w:tcPr>
            <w:tcW w:w="9350" w:type="dxa"/>
            <w:gridSpan w:val="2"/>
            <w:tcBorders>
              <w:top w:val="nil"/>
              <w:left w:val="nil"/>
              <w:bottom w:val="nil"/>
              <w:right w:val="nil"/>
            </w:tcBorders>
          </w:tcPr>
          <w:p w14:paraId="0180B41A" w14:textId="2E97F625" w:rsidR="00243F17" w:rsidRPr="00D02C6B" w:rsidRDefault="008160C6" w:rsidP="007739C7">
            <w:pPr>
              <w:tabs>
                <w:tab w:val="left" w:pos="284"/>
                <w:tab w:val="left" w:pos="567"/>
              </w:tabs>
              <w:spacing w:before="100" w:beforeAutospacing="1" w:after="120" w:line="360" w:lineRule="auto"/>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9</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color w:val="000000" w:themeColor="text1"/>
                <w:sz w:val="26"/>
                <w:szCs w:val="26"/>
                <w:lang w:val="vi-VN"/>
              </w:rPr>
              <w:t xml:space="preserve"> </w:t>
            </w:r>
            <w:r w:rsidR="00243F17" w:rsidRPr="00D02C6B">
              <w:rPr>
                <w:rFonts w:ascii="Times New Roman" w:hAnsi="Times New Roman" w:cs="Times New Roman"/>
                <w:i/>
                <w:iCs/>
                <w:color w:val="000000" w:themeColor="text1"/>
                <w:sz w:val="26"/>
                <w:szCs w:val="26"/>
                <w:lang w:val="vi-VN"/>
              </w:rPr>
              <w:t>Màn nhập thông tin cha, mẹ đẻ/nhờ mang thai hộ với trường hợp nhập thông tin giấy chứng sinh</w:t>
            </w:r>
          </w:p>
        </w:tc>
      </w:tr>
    </w:tbl>
    <w:p w14:paraId="6E352848" w14:textId="77777777" w:rsidR="008160C6" w:rsidRPr="00D02C6B" w:rsidRDefault="008160C6" w:rsidP="007739C7">
      <w:pPr>
        <w:tabs>
          <w:tab w:val="left" w:pos="284"/>
          <w:tab w:val="left" w:pos="567"/>
        </w:tabs>
        <w:spacing w:before="100" w:beforeAutospacing="1" w:after="120" w:line="360" w:lineRule="auto"/>
        <w:jc w:val="both"/>
        <w:rPr>
          <w:rFonts w:ascii="Times New Roman" w:hAnsi="Times New Roman" w:cs="Times New Roman"/>
          <w:b/>
          <w:bCs/>
          <w:color w:val="000000" w:themeColor="text1"/>
          <w:sz w:val="26"/>
          <w:szCs w:val="26"/>
          <w:lang w:val="vi-VN"/>
        </w:rPr>
      </w:pPr>
      <w:r w:rsidRPr="00D02C6B">
        <w:rPr>
          <w:rFonts w:ascii="Times New Roman" w:hAnsi="Times New Roman" w:cs="Times New Roman"/>
          <w:b/>
          <w:bCs/>
          <w:color w:val="000000" w:themeColor="text1"/>
          <w:sz w:val="26"/>
          <w:szCs w:val="26"/>
          <w:lang w:val="vi-VN"/>
        </w:rPr>
        <w:t>Lưu ý:</w:t>
      </w:r>
    </w:p>
    <w:p w14:paraId="682E3F15" w14:textId="55BCFE39" w:rsidR="00243F17" w:rsidRPr="00D02C6B" w:rsidRDefault="000F495E" w:rsidP="007739C7">
      <w:pPr>
        <w:tabs>
          <w:tab w:val="left" w:pos="284"/>
          <w:tab w:val="left" w:pos="567"/>
        </w:tabs>
        <w:spacing w:before="100" w:beforeAutospacing="1" w:after="120" w:line="360" w:lineRule="auto"/>
        <w:jc w:val="both"/>
        <w:rPr>
          <w:rFonts w:ascii="Times New Roman" w:hAnsi="Times New Roman" w:cs="Times New Roman"/>
          <w:i/>
          <w:iCs/>
          <w:color w:val="000000" w:themeColor="text1"/>
          <w:sz w:val="26"/>
          <w:szCs w:val="26"/>
          <w:lang w:val="vi-VN"/>
        </w:rPr>
      </w:pPr>
      <w:r w:rsidRPr="00D02C6B">
        <w:rPr>
          <w:rFonts w:ascii="Times New Roman" w:hAnsi="Times New Roman" w:cs="Times New Roman"/>
          <w:i/>
          <w:iCs/>
          <w:color w:val="000000" w:themeColor="text1"/>
          <w:sz w:val="26"/>
          <w:szCs w:val="26"/>
          <w:lang w:val="vi-VN"/>
        </w:rPr>
        <w:t xml:space="preserve">- </w:t>
      </w:r>
      <w:r w:rsidR="00243F17" w:rsidRPr="00D02C6B">
        <w:rPr>
          <w:rFonts w:ascii="Times New Roman" w:hAnsi="Times New Roman" w:cs="Times New Roman"/>
          <w:i/>
          <w:iCs/>
          <w:color w:val="000000" w:themeColor="text1"/>
          <w:sz w:val="26"/>
          <w:szCs w:val="26"/>
          <w:lang w:val="vi-VN"/>
        </w:rPr>
        <w:t>Trường hợp cha, mẹ đẻ/</w:t>
      </w:r>
      <w:r w:rsidR="00ED1F93" w:rsidRPr="00D02C6B">
        <w:rPr>
          <w:rFonts w:ascii="Times New Roman" w:hAnsi="Times New Roman" w:cs="Times New Roman"/>
          <w:i/>
          <w:iCs/>
          <w:color w:val="000000" w:themeColor="text1"/>
          <w:sz w:val="26"/>
          <w:szCs w:val="26"/>
          <w:lang w:val="vi-VN"/>
        </w:rPr>
        <w:t xml:space="preserve">nhờ </w:t>
      </w:r>
      <w:r w:rsidR="00243F17" w:rsidRPr="00D02C6B">
        <w:rPr>
          <w:rFonts w:ascii="Times New Roman" w:hAnsi="Times New Roman" w:cs="Times New Roman"/>
          <w:i/>
          <w:iCs/>
          <w:color w:val="000000" w:themeColor="text1"/>
          <w:sz w:val="26"/>
          <w:szCs w:val="26"/>
          <w:lang w:val="vi-VN"/>
        </w:rPr>
        <w:t xml:space="preserve">mang thai hộ đã chết thì công dân tích chọn ô </w:t>
      </w:r>
      <w:r w:rsidR="00243F17" w:rsidRPr="00D02C6B">
        <w:rPr>
          <w:rFonts w:ascii="Times New Roman" w:hAnsi="Times New Roman" w:cs="Times New Roman"/>
          <w:b/>
          <w:bCs/>
          <w:i/>
          <w:iCs/>
          <w:color w:val="000000" w:themeColor="text1"/>
          <w:sz w:val="26"/>
          <w:szCs w:val="26"/>
          <w:lang w:val="vi-VN"/>
        </w:rPr>
        <w:t>Đã chết</w:t>
      </w:r>
    </w:p>
    <w:p w14:paraId="5136FFB0" w14:textId="1602C792" w:rsidR="00243F17" w:rsidRPr="00D02C6B" w:rsidRDefault="00243F17" w:rsidP="007739C7">
      <w:pPr>
        <w:tabs>
          <w:tab w:val="left" w:pos="284"/>
          <w:tab w:val="left" w:pos="567"/>
        </w:tabs>
        <w:spacing w:before="100" w:beforeAutospacing="1" w:after="120" w:line="360" w:lineRule="auto"/>
        <w:jc w:val="both"/>
        <w:rPr>
          <w:rFonts w:ascii="Times New Roman" w:hAnsi="Times New Roman" w:cs="Times New Roman"/>
          <w:color w:val="000000" w:themeColor="text1"/>
          <w:sz w:val="26"/>
          <w:szCs w:val="26"/>
          <w:lang w:val="vi-VN"/>
        </w:rPr>
      </w:pPr>
      <w:r w:rsidRPr="00D02C6B">
        <w:rPr>
          <w:rFonts w:ascii="Times New Roman" w:hAnsi="Times New Roman" w:cs="Times New Roman"/>
          <w:color w:val="000000" w:themeColor="text1"/>
          <w:sz w:val="26"/>
          <w:szCs w:val="26"/>
          <w:lang w:val="vi-VN"/>
        </w:rPr>
        <w:t xml:space="preserve">Công dân nhập các trường thông tin bắt buộc </w:t>
      </w:r>
      <w:r w:rsidRPr="00D02C6B">
        <w:rPr>
          <w:rFonts w:ascii="Times New Roman" w:hAnsi="Times New Roman" w:cs="Times New Roman"/>
        </w:rPr>
        <w:sym w:font="Wingdings" w:char="F0E0"/>
      </w:r>
      <w:r w:rsidRPr="00D02C6B">
        <w:rPr>
          <w:rFonts w:ascii="Times New Roman" w:eastAsia="Times New Roman" w:hAnsi="Times New Roman" w:cs="Times New Roman"/>
          <w:color w:val="000000" w:themeColor="text1"/>
          <w:sz w:val="26"/>
          <w:szCs w:val="26"/>
        </w:rPr>
        <w:t xml:space="preserve"> Chọn</w:t>
      </w:r>
      <w:r w:rsidRPr="00D02C6B">
        <w:rPr>
          <w:rFonts w:ascii="Times New Roman" w:eastAsia="Times New Roman" w:hAnsi="Times New Roman" w:cs="Times New Roman"/>
          <w:color w:val="000000" w:themeColor="text1"/>
          <w:sz w:val="26"/>
          <w:szCs w:val="26"/>
          <w:lang w:val="vi-VN"/>
        </w:rPr>
        <w:t xml:space="preserve"> </w:t>
      </w:r>
      <w:r w:rsidRPr="00D02C6B">
        <w:rPr>
          <w:rFonts w:ascii="Times New Roman" w:eastAsia="Times New Roman" w:hAnsi="Times New Roman" w:cs="Times New Roman"/>
          <w:b/>
          <w:bCs/>
          <w:color w:val="000000" w:themeColor="text1"/>
          <w:sz w:val="26"/>
          <w:szCs w:val="26"/>
          <w:lang w:val="vi-VN"/>
        </w:rPr>
        <w:t>Tiếp tục</w:t>
      </w:r>
      <w:r w:rsidR="00271A40" w:rsidRPr="00D02C6B">
        <w:rPr>
          <w:rFonts w:ascii="Times New Roman" w:eastAsia="Times New Roman" w:hAnsi="Times New Roman" w:cs="Times New Roman"/>
          <w:b/>
          <w:bCs/>
          <w:color w:val="000000" w:themeColor="text1"/>
          <w:sz w:val="26"/>
          <w:szCs w:val="26"/>
          <w:lang w:val="vi-VN"/>
        </w:rPr>
        <w:t xml:space="preserve"> </w:t>
      </w:r>
      <w:r w:rsidR="00271A40" w:rsidRPr="00D02C6B">
        <w:rPr>
          <w:rFonts w:ascii="Times New Roman" w:hAnsi="Times New Roman" w:cs="Times New Roman"/>
        </w:rPr>
        <w:sym w:font="Wingdings" w:char="F0E0"/>
      </w:r>
      <w:r w:rsidR="00271A40" w:rsidRPr="00D02C6B">
        <w:rPr>
          <w:rFonts w:ascii="Times New Roman" w:eastAsia="Wingdings" w:hAnsi="Times New Roman" w:cs="Times New Roman"/>
          <w:color w:val="000000" w:themeColor="text1"/>
          <w:sz w:val="26"/>
          <w:szCs w:val="26"/>
          <w:lang w:val="vi-VN"/>
        </w:rPr>
        <w:t xml:space="preserve"> Hệ thống chuyển sang màn nhập thông tin đăng ký thường trú</w:t>
      </w:r>
    </w:p>
    <w:p w14:paraId="45FBF4D4"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color w:val="000000" w:themeColor="text1"/>
          <w:sz w:val="26"/>
          <w:szCs w:val="26"/>
          <w:lang w:val="vi-VN"/>
        </w:rPr>
      </w:pPr>
      <w:r w:rsidRPr="00D02C6B">
        <w:rPr>
          <w:rFonts w:ascii="Times New Roman" w:hAnsi="Times New Roman" w:cs="Times New Roman"/>
          <w:b/>
          <w:bCs/>
          <w:color w:val="000000" w:themeColor="text1"/>
          <w:sz w:val="26"/>
          <w:szCs w:val="26"/>
          <w:lang w:val="vi-VN"/>
        </w:rPr>
        <w:t>Bước 7: Nhập thông tin đăng ký thường trú</w:t>
      </w:r>
    </w:p>
    <w:p w14:paraId="6DEC4673"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i/>
          <w:iCs/>
          <w:color w:val="000000" w:themeColor="text1"/>
          <w:sz w:val="26"/>
          <w:szCs w:val="26"/>
          <w:lang w:val="vi-VN"/>
        </w:rPr>
      </w:pPr>
      <w:r w:rsidRPr="00D02C6B">
        <w:rPr>
          <w:rFonts w:ascii="Times New Roman" w:hAnsi="Times New Roman" w:cs="Times New Roman"/>
          <w:b/>
          <w:bCs/>
          <w:i/>
          <w:iCs/>
          <w:color w:val="000000" w:themeColor="text1"/>
          <w:sz w:val="26"/>
          <w:szCs w:val="26"/>
          <w:lang w:val="vi-VN"/>
        </w:rPr>
        <w:t>TH1: Xin xác nhận bằng văn bản CT01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43F17" w:rsidRPr="00D02C6B" w14:paraId="0CD5AB9D" w14:textId="77777777" w:rsidTr="00B30ABE">
        <w:trPr>
          <w:jc w:val="center"/>
        </w:trPr>
        <w:tc>
          <w:tcPr>
            <w:tcW w:w="4675" w:type="dxa"/>
          </w:tcPr>
          <w:p w14:paraId="1C579706"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noProof/>
                <w:color w:val="000000" w:themeColor="text1"/>
                <w:sz w:val="26"/>
                <w:szCs w:val="26"/>
                <w:lang w:val="vi-VN"/>
              </w:rPr>
              <w:lastRenderedPageBreak/>
              <w:drawing>
                <wp:inline distT="0" distB="0" distL="0" distR="0" wp14:anchorId="7A29B665" wp14:editId="5521C99D">
                  <wp:extent cx="2332800" cy="4860000"/>
                  <wp:effectExtent l="12700" t="12700" r="17145" b="17145"/>
                  <wp:docPr id="1194466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466996" name=""/>
                          <pic:cNvPicPr/>
                        </pic:nvPicPr>
                        <pic:blipFill>
                          <a:blip r:embed="rId27"/>
                          <a:stretch>
                            <a:fillRect/>
                          </a:stretch>
                        </pic:blipFill>
                        <pic:spPr>
                          <a:xfrm>
                            <a:off x="0" y="0"/>
                            <a:ext cx="2332800" cy="4860000"/>
                          </a:xfrm>
                          <a:prstGeom prst="rect">
                            <a:avLst/>
                          </a:prstGeom>
                          <a:ln>
                            <a:solidFill>
                              <a:schemeClr val="tx1"/>
                            </a:solidFill>
                          </a:ln>
                        </pic:spPr>
                      </pic:pic>
                    </a:graphicData>
                  </a:graphic>
                </wp:inline>
              </w:drawing>
            </w:r>
          </w:p>
        </w:tc>
        <w:tc>
          <w:tcPr>
            <w:tcW w:w="4675" w:type="dxa"/>
          </w:tcPr>
          <w:p w14:paraId="67499493"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noProof/>
                <w:color w:val="000000" w:themeColor="text1"/>
                <w:sz w:val="26"/>
                <w:szCs w:val="26"/>
                <w:lang w:val="vi-VN"/>
              </w:rPr>
              <w:drawing>
                <wp:inline distT="0" distB="0" distL="0" distR="0" wp14:anchorId="22B9758B" wp14:editId="0C40802D">
                  <wp:extent cx="2336400" cy="4860000"/>
                  <wp:effectExtent l="12700" t="12700" r="13335" b="17145"/>
                  <wp:docPr id="319948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48494" name=""/>
                          <pic:cNvPicPr/>
                        </pic:nvPicPr>
                        <pic:blipFill>
                          <a:blip r:embed="rId28"/>
                          <a:stretch>
                            <a:fillRect/>
                          </a:stretch>
                        </pic:blipFill>
                        <pic:spPr>
                          <a:xfrm>
                            <a:off x="0" y="0"/>
                            <a:ext cx="2336400" cy="4860000"/>
                          </a:xfrm>
                          <a:prstGeom prst="rect">
                            <a:avLst/>
                          </a:prstGeom>
                          <a:ln>
                            <a:solidFill>
                              <a:schemeClr val="tx1"/>
                            </a:solidFill>
                          </a:ln>
                        </pic:spPr>
                      </pic:pic>
                    </a:graphicData>
                  </a:graphic>
                </wp:inline>
              </w:drawing>
            </w:r>
          </w:p>
        </w:tc>
      </w:tr>
      <w:tr w:rsidR="00243F17" w:rsidRPr="00D02C6B" w14:paraId="41353943" w14:textId="77777777" w:rsidTr="00B30ABE">
        <w:trPr>
          <w:jc w:val="center"/>
        </w:trPr>
        <w:tc>
          <w:tcPr>
            <w:tcW w:w="9350" w:type="dxa"/>
            <w:gridSpan w:val="2"/>
          </w:tcPr>
          <w:p w14:paraId="7C256233" w14:textId="4E65A10A" w:rsidR="00243F17" w:rsidRPr="00D02C6B" w:rsidRDefault="008160C6"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10</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color w:val="000000" w:themeColor="text1"/>
                <w:sz w:val="26"/>
                <w:szCs w:val="26"/>
                <w:lang w:val="vi-VN"/>
              </w:rPr>
              <w:t xml:space="preserve"> </w:t>
            </w:r>
            <w:r w:rsidR="00243F17" w:rsidRPr="00D02C6B">
              <w:rPr>
                <w:rFonts w:ascii="Times New Roman" w:hAnsi="Times New Roman" w:cs="Times New Roman"/>
                <w:i/>
                <w:iCs/>
                <w:color w:val="000000" w:themeColor="text1"/>
                <w:sz w:val="26"/>
                <w:szCs w:val="26"/>
                <w:lang w:val="vi-VN"/>
              </w:rPr>
              <w:t>Màn nhập thông tin đăng ký thường trú</w:t>
            </w:r>
          </w:p>
        </w:tc>
      </w:tr>
    </w:tbl>
    <w:p w14:paraId="31E2870C" w14:textId="5996166E"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i/>
          <w:iCs/>
          <w:color w:val="000000" w:themeColor="text1"/>
          <w:sz w:val="26"/>
          <w:szCs w:val="26"/>
          <w:lang w:val="vi-VN"/>
        </w:rPr>
      </w:pPr>
      <w:r w:rsidRPr="00D02C6B">
        <w:rPr>
          <w:rFonts w:ascii="Times New Roman" w:hAnsi="Times New Roman" w:cs="Times New Roman"/>
          <w:b/>
          <w:bCs/>
          <w:i/>
          <w:iCs/>
          <w:color w:val="000000" w:themeColor="text1"/>
          <w:sz w:val="26"/>
          <w:szCs w:val="26"/>
          <w:lang w:val="vi-VN"/>
        </w:rPr>
        <w:t>TH</w:t>
      </w:r>
      <w:r w:rsidR="008160C6" w:rsidRPr="00D02C6B">
        <w:rPr>
          <w:rFonts w:ascii="Times New Roman" w:hAnsi="Times New Roman" w:cs="Times New Roman"/>
          <w:b/>
          <w:bCs/>
          <w:i/>
          <w:iCs/>
          <w:color w:val="000000" w:themeColor="text1"/>
          <w:sz w:val="26"/>
          <w:szCs w:val="26"/>
          <w:lang w:val="vi-VN"/>
        </w:rPr>
        <w:t>2</w:t>
      </w:r>
      <w:r w:rsidRPr="00D02C6B">
        <w:rPr>
          <w:rFonts w:ascii="Times New Roman" w:hAnsi="Times New Roman" w:cs="Times New Roman"/>
          <w:b/>
          <w:bCs/>
          <w:i/>
          <w:iCs/>
          <w:color w:val="000000" w:themeColor="text1"/>
          <w:sz w:val="26"/>
          <w:szCs w:val="26"/>
          <w:lang w:val="vi-VN"/>
        </w:rPr>
        <w:t>: Xin xác nhận bằng tài khoản định danh điện tử V</w:t>
      </w:r>
      <w:r w:rsidR="00271A40" w:rsidRPr="00D02C6B">
        <w:rPr>
          <w:rFonts w:ascii="Times New Roman" w:hAnsi="Times New Roman" w:cs="Times New Roman"/>
          <w:b/>
          <w:bCs/>
          <w:i/>
          <w:iCs/>
          <w:color w:val="000000" w:themeColor="text1"/>
          <w:sz w:val="26"/>
          <w:szCs w:val="26"/>
          <w:lang w:val="vi-VN"/>
        </w:rPr>
        <w:t>N</w:t>
      </w:r>
      <w:r w:rsidRPr="00D02C6B">
        <w:rPr>
          <w:rFonts w:ascii="Times New Roman" w:hAnsi="Times New Roman" w:cs="Times New Roman"/>
          <w:b/>
          <w:bCs/>
          <w:i/>
          <w:iCs/>
          <w:color w:val="000000" w:themeColor="text1"/>
          <w:sz w:val="26"/>
          <w:szCs w:val="26"/>
          <w:lang w:val="vi-VN"/>
        </w:rPr>
        <w:t>eID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43F17" w:rsidRPr="00D02C6B" w14:paraId="220C586E" w14:textId="77777777" w:rsidTr="00B30ABE">
        <w:tc>
          <w:tcPr>
            <w:tcW w:w="4675" w:type="dxa"/>
          </w:tcPr>
          <w:p w14:paraId="5A63AAAE"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6FB7ACF5" wp14:editId="41434FE4">
                  <wp:extent cx="2397600" cy="4860000"/>
                  <wp:effectExtent l="12700" t="12700" r="15875" b="17145"/>
                  <wp:docPr id="2111158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58052" name=""/>
                          <pic:cNvPicPr/>
                        </pic:nvPicPr>
                        <pic:blipFill>
                          <a:blip r:embed="rId29"/>
                          <a:stretch>
                            <a:fillRect/>
                          </a:stretch>
                        </pic:blipFill>
                        <pic:spPr>
                          <a:xfrm>
                            <a:off x="0" y="0"/>
                            <a:ext cx="2397600" cy="4860000"/>
                          </a:xfrm>
                          <a:prstGeom prst="rect">
                            <a:avLst/>
                          </a:prstGeom>
                          <a:ln>
                            <a:solidFill>
                              <a:schemeClr val="tx1"/>
                            </a:solidFill>
                          </a:ln>
                        </pic:spPr>
                      </pic:pic>
                    </a:graphicData>
                  </a:graphic>
                </wp:inline>
              </w:drawing>
            </w:r>
          </w:p>
        </w:tc>
        <w:tc>
          <w:tcPr>
            <w:tcW w:w="4675" w:type="dxa"/>
          </w:tcPr>
          <w:p w14:paraId="3C97AE73"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drawing>
                <wp:inline distT="0" distB="0" distL="0" distR="0" wp14:anchorId="7DC6205E" wp14:editId="4E5CBB6A">
                  <wp:extent cx="2350800" cy="4860000"/>
                  <wp:effectExtent l="12700" t="12700" r="11430" b="17145"/>
                  <wp:docPr id="978458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458355" name=""/>
                          <pic:cNvPicPr/>
                        </pic:nvPicPr>
                        <pic:blipFill>
                          <a:blip r:embed="rId30"/>
                          <a:stretch>
                            <a:fillRect/>
                          </a:stretch>
                        </pic:blipFill>
                        <pic:spPr>
                          <a:xfrm>
                            <a:off x="0" y="0"/>
                            <a:ext cx="2350800" cy="4860000"/>
                          </a:xfrm>
                          <a:prstGeom prst="rect">
                            <a:avLst/>
                          </a:prstGeom>
                          <a:ln>
                            <a:solidFill>
                              <a:schemeClr val="tx1"/>
                            </a:solidFill>
                          </a:ln>
                        </pic:spPr>
                      </pic:pic>
                    </a:graphicData>
                  </a:graphic>
                </wp:inline>
              </w:drawing>
            </w:r>
          </w:p>
        </w:tc>
      </w:tr>
      <w:tr w:rsidR="00243F17" w:rsidRPr="00D02C6B" w14:paraId="4F3A4D3B" w14:textId="77777777" w:rsidTr="00B30ABE">
        <w:tc>
          <w:tcPr>
            <w:tcW w:w="9350" w:type="dxa"/>
            <w:gridSpan w:val="2"/>
          </w:tcPr>
          <w:p w14:paraId="4EA947F4" w14:textId="77B09389" w:rsidR="00243F17" w:rsidRPr="00D02C6B" w:rsidRDefault="008160C6"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11</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color w:val="000000" w:themeColor="text1"/>
                <w:sz w:val="26"/>
                <w:szCs w:val="26"/>
                <w:lang w:val="vi-VN"/>
              </w:rPr>
              <w:t xml:space="preserve"> </w:t>
            </w:r>
            <w:r w:rsidR="00243F17" w:rsidRPr="00D02C6B">
              <w:rPr>
                <w:rFonts w:ascii="Times New Roman" w:hAnsi="Times New Roman" w:cs="Times New Roman"/>
                <w:i/>
                <w:iCs/>
                <w:color w:val="000000" w:themeColor="text1"/>
                <w:sz w:val="26"/>
                <w:szCs w:val="26"/>
                <w:lang w:val="vi-VN"/>
              </w:rPr>
              <w:t>Màn chọn xin xác nhận qua VneID</w:t>
            </w:r>
          </w:p>
        </w:tc>
      </w:tr>
    </w:tbl>
    <w:p w14:paraId="5BE1CECD" w14:textId="7E5846F4" w:rsidR="00271A40" w:rsidRPr="00D02C6B" w:rsidRDefault="00271A40"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color w:val="000000" w:themeColor="text1"/>
          <w:sz w:val="26"/>
          <w:szCs w:val="26"/>
          <w:lang w:val="vi-VN"/>
        </w:rPr>
      </w:pPr>
      <w:r w:rsidRPr="00D02C6B">
        <w:rPr>
          <w:rFonts w:ascii="Times New Roman" w:hAnsi="Times New Roman" w:cs="Times New Roman"/>
          <w:b/>
          <w:bCs/>
          <w:color w:val="000000" w:themeColor="text1"/>
          <w:sz w:val="26"/>
          <w:szCs w:val="26"/>
          <w:lang w:val="vi-VN"/>
        </w:rPr>
        <w:t>Lưu ý:</w:t>
      </w:r>
    </w:p>
    <w:p w14:paraId="6FDF095D" w14:textId="3D11493D" w:rsidR="00271A40" w:rsidRPr="00D02C6B" w:rsidRDefault="000F495E" w:rsidP="007739C7">
      <w:pPr>
        <w:tabs>
          <w:tab w:val="left" w:pos="284"/>
          <w:tab w:val="left" w:pos="567"/>
        </w:tabs>
        <w:spacing w:before="100" w:beforeAutospacing="1" w:after="120" w:line="360" w:lineRule="auto"/>
        <w:jc w:val="both"/>
        <w:rPr>
          <w:rFonts w:ascii="Times New Roman" w:hAnsi="Times New Roman" w:cs="Times New Roman"/>
          <w:i/>
          <w:iCs/>
          <w:sz w:val="26"/>
          <w:szCs w:val="26"/>
          <w:lang w:val="vi-VN"/>
        </w:rPr>
      </w:pPr>
      <w:r w:rsidRPr="00D02C6B">
        <w:rPr>
          <w:rFonts w:ascii="Times New Roman" w:hAnsi="Times New Roman" w:cs="Times New Roman"/>
          <w:i/>
          <w:iCs/>
          <w:sz w:val="26"/>
          <w:szCs w:val="26"/>
          <w:lang w:val="vi-VN"/>
        </w:rPr>
        <w:t xml:space="preserve">- </w:t>
      </w:r>
      <w:r w:rsidR="00271A40" w:rsidRPr="00D02C6B">
        <w:rPr>
          <w:rFonts w:ascii="Times New Roman" w:hAnsi="Times New Roman" w:cs="Times New Roman"/>
          <w:i/>
          <w:iCs/>
          <w:sz w:val="26"/>
          <w:szCs w:val="26"/>
        </w:rPr>
        <w:t>Trường hợp chọn hình thức xin xác nhận đồng ý chủ hộ, chủ sở hữu, cha/mẹ/người giám hộ bắt buộc phải có tài khoản định danh điện tử mức độ 2 đang hoạt động để thực hiện vào chức năng thủ tục hành chính xác nhận.</w:t>
      </w:r>
    </w:p>
    <w:p w14:paraId="034E831A" w14:textId="3A46A106" w:rsidR="00D02C6B" w:rsidRPr="00D02C6B" w:rsidRDefault="00D02C6B" w:rsidP="007739C7">
      <w:pPr>
        <w:tabs>
          <w:tab w:val="left" w:pos="284"/>
          <w:tab w:val="left" w:pos="567"/>
        </w:tabs>
        <w:spacing w:before="100" w:beforeAutospacing="1" w:after="120" w:line="360" w:lineRule="auto"/>
        <w:jc w:val="both"/>
        <w:rPr>
          <w:rFonts w:ascii="Times New Roman" w:hAnsi="Times New Roman" w:cs="Times New Roman"/>
          <w:b/>
          <w:bCs/>
          <w:i/>
          <w:iCs/>
          <w:color w:val="000000" w:themeColor="text1"/>
          <w:sz w:val="26"/>
          <w:szCs w:val="26"/>
          <w:lang w:val="vi-VN"/>
        </w:rPr>
      </w:pPr>
      <w:r w:rsidRPr="00D02C6B">
        <w:rPr>
          <w:rFonts w:ascii="Times New Roman" w:hAnsi="Times New Roman" w:cs="Times New Roman"/>
          <w:i/>
          <w:iCs/>
          <w:sz w:val="26"/>
          <w:szCs w:val="26"/>
          <w:lang w:val="vi-VN"/>
        </w:rPr>
        <w:t>- Nhập thông tin chứng nhận hộ nghèo nếu có</w:t>
      </w:r>
    </w:p>
    <w:p w14:paraId="005B2468" w14:textId="63DBF5A9" w:rsidR="00271A40" w:rsidRPr="00D02C6B" w:rsidRDefault="00271A40" w:rsidP="007739C7">
      <w:pPr>
        <w:tabs>
          <w:tab w:val="left" w:pos="284"/>
          <w:tab w:val="left" w:pos="567"/>
        </w:tabs>
        <w:spacing w:before="100" w:beforeAutospacing="1" w:after="120" w:line="360" w:lineRule="auto"/>
        <w:jc w:val="both"/>
        <w:rPr>
          <w:rFonts w:ascii="Times New Roman" w:hAnsi="Times New Roman" w:cs="Times New Roman"/>
          <w:b/>
          <w:bCs/>
          <w:color w:val="000000" w:themeColor="text1"/>
          <w:sz w:val="26"/>
          <w:szCs w:val="26"/>
          <w:lang w:val="vi-VN"/>
        </w:rPr>
      </w:pPr>
      <w:r w:rsidRPr="00D02C6B">
        <w:rPr>
          <w:rFonts w:ascii="Times New Roman" w:hAnsi="Times New Roman" w:cs="Times New Roman"/>
          <w:color w:val="000000" w:themeColor="text1"/>
          <w:sz w:val="26"/>
          <w:szCs w:val="26"/>
          <w:lang w:val="vi-VN"/>
        </w:rPr>
        <w:t xml:space="preserve">Công dân nhập các trường thông tin bắt buộc </w:t>
      </w:r>
      <w:r w:rsidRPr="00D02C6B">
        <w:rPr>
          <w:rFonts w:ascii="Times New Roman" w:eastAsia="Wingdings" w:hAnsi="Times New Roman" w:cs="Times New Roman"/>
          <w:color w:val="000000" w:themeColor="text1"/>
          <w:sz w:val="26"/>
          <w:szCs w:val="26"/>
        </w:rPr>
        <w:sym w:font="Wingdings" w:char="F0E0"/>
      </w:r>
      <w:r w:rsidRPr="00D02C6B">
        <w:rPr>
          <w:rFonts w:ascii="Times New Roman" w:eastAsia="Wingdings" w:hAnsi="Times New Roman" w:cs="Times New Roman"/>
          <w:color w:val="000000" w:themeColor="text1"/>
          <w:sz w:val="26"/>
          <w:szCs w:val="26"/>
          <w:lang w:val="vi-VN"/>
        </w:rPr>
        <w:t xml:space="preserve"> Chọn </w:t>
      </w:r>
      <w:r w:rsidRPr="00D02C6B">
        <w:rPr>
          <w:rFonts w:ascii="Times New Roman" w:eastAsia="Wingdings" w:hAnsi="Times New Roman" w:cs="Times New Roman"/>
          <w:b/>
          <w:bCs/>
          <w:color w:val="000000" w:themeColor="text1"/>
          <w:sz w:val="26"/>
          <w:szCs w:val="26"/>
          <w:lang w:val="vi-VN"/>
        </w:rPr>
        <w:t xml:space="preserve">Tiếp tục </w:t>
      </w:r>
      <w:r w:rsidRPr="00D02C6B">
        <w:rPr>
          <w:rFonts w:ascii="Times New Roman" w:eastAsia="Wingdings" w:hAnsi="Times New Roman" w:cs="Times New Roman"/>
          <w:color w:val="000000" w:themeColor="text1"/>
          <w:sz w:val="26"/>
          <w:szCs w:val="26"/>
        </w:rPr>
        <w:sym w:font="Wingdings" w:char="F0E0"/>
      </w:r>
      <w:r w:rsidRPr="00D02C6B">
        <w:rPr>
          <w:rFonts w:ascii="Times New Roman" w:eastAsia="Wingdings" w:hAnsi="Times New Roman" w:cs="Times New Roman"/>
          <w:color w:val="000000" w:themeColor="text1"/>
          <w:sz w:val="26"/>
          <w:szCs w:val="26"/>
          <w:lang w:val="vi-VN"/>
        </w:rPr>
        <w:t xml:space="preserve"> Hệ thống chuyển sang màn hình thức chọn kết quả</w:t>
      </w:r>
    </w:p>
    <w:p w14:paraId="0AB1B85D" w14:textId="0894371B"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color w:val="000000" w:themeColor="text1"/>
          <w:sz w:val="26"/>
          <w:szCs w:val="26"/>
          <w:lang w:val="vi-VN"/>
        </w:rPr>
      </w:pPr>
      <w:r w:rsidRPr="00D02C6B">
        <w:rPr>
          <w:rFonts w:ascii="Times New Roman" w:hAnsi="Times New Roman" w:cs="Times New Roman"/>
          <w:b/>
          <w:bCs/>
          <w:color w:val="000000" w:themeColor="text1"/>
          <w:sz w:val="26"/>
          <w:szCs w:val="26"/>
          <w:lang w:val="vi-VN"/>
        </w:rPr>
        <w:lastRenderedPageBreak/>
        <w:t>Bước 8: Chọn hình thức nhận kết quả</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8160C6" w:rsidRPr="00D02C6B" w14:paraId="5E2DAB72" w14:textId="77777777" w:rsidTr="008160C6">
        <w:tc>
          <w:tcPr>
            <w:tcW w:w="4675" w:type="dxa"/>
          </w:tcPr>
          <w:p w14:paraId="49CB11F4" w14:textId="7F5C3A00" w:rsidR="008160C6" w:rsidRPr="00D02C6B" w:rsidRDefault="008160C6" w:rsidP="008160C6">
            <w:pPr>
              <w:tabs>
                <w:tab w:val="left" w:pos="284"/>
                <w:tab w:val="left" w:pos="567"/>
              </w:tabs>
              <w:spacing w:before="100" w:beforeAutospacing="1" w:after="120" w:line="360" w:lineRule="auto"/>
              <w:jc w:val="center"/>
              <w:rPr>
                <w:rFonts w:ascii="Times New Roman" w:hAnsi="Times New Roman" w:cs="Times New Roman"/>
                <w:color w:val="000000" w:themeColor="text1"/>
                <w:sz w:val="26"/>
                <w:szCs w:val="26"/>
                <w:lang w:val="vi-VN"/>
              </w:rPr>
            </w:pPr>
            <w:r w:rsidRPr="00D02C6B">
              <w:rPr>
                <w:rFonts w:ascii="Times New Roman" w:hAnsi="Times New Roman" w:cs="Times New Roman"/>
                <w:i/>
                <w:iCs/>
                <w:noProof/>
                <w:color w:val="000000" w:themeColor="text1"/>
                <w:sz w:val="26"/>
                <w:szCs w:val="26"/>
                <w:lang w:val="vi-VN"/>
              </w:rPr>
              <w:drawing>
                <wp:inline distT="0" distB="0" distL="0" distR="0" wp14:anchorId="102A0744" wp14:editId="2CE3BF2B">
                  <wp:extent cx="2372400" cy="4860000"/>
                  <wp:effectExtent l="12700" t="12700" r="15240" b="17145"/>
                  <wp:docPr id="2057856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038318" name=""/>
                          <pic:cNvPicPr/>
                        </pic:nvPicPr>
                        <pic:blipFill>
                          <a:blip r:embed="rId31"/>
                          <a:stretch>
                            <a:fillRect/>
                          </a:stretch>
                        </pic:blipFill>
                        <pic:spPr>
                          <a:xfrm>
                            <a:off x="0" y="0"/>
                            <a:ext cx="2372400" cy="4860000"/>
                          </a:xfrm>
                          <a:prstGeom prst="rect">
                            <a:avLst/>
                          </a:prstGeom>
                          <a:ln>
                            <a:solidFill>
                              <a:schemeClr val="tx1"/>
                            </a:solidFill>
                          </a:ln>
                        </pic:spPr>
                      </pic:pic>
                    </a:graphicData>
                  </a:graphic>
                </wp:inline>
              </w:drawing>
            </w:r>
          </w:p>
        </w:tc>
        <w:tc>
          <w:tcPr>
            <w:tcW w:w="4675" w:type="dxa"/>
          </w:tcPr>
          <w:p w14:paraId="0E7CA0B3" w14:textId="100A57C2" w:rsidR="008160C6" w:rsidRPr="00D02C6B" w:rsidRDefault="008160C6" w:rsidP="008160C6">
            <w:pPr>
              <w:tabs>
                <w:tab w:val="left" w:pos="284"/>
                <w:tab w:val="left" w:pos="567"/>
              </w:tabs>
              <w:spacing w:before="100" w:beforeAutospacing="1" w:after="120" w:line="360" w:lineRule="auto"/>
              <w:jc w:val="center"/>
              <w:rPr>
                <w:rFonts w:ascii="Times New Roman" w:hAnsi="Times New Roman" w:cs="Times New Roman"/>
                <w:color w:val="000000" w:themeColor="text1"/>
                <w:sz w:val="26"/>
                <w:szCs w:val="26"/>
                <w:lang w:val="vi-VN"/>
              </w:rPr>
            </w:pPr>
            <w:r w:rsidRPr="00D02C6B">
              <w:rPr>
                <w:rFonts w:ascii="Times New Roman" w:hAnsi="Times New Roman" w:cs="Times New Roman"/>
                <w:i/>
                <w:iCs/>
                <w:noProof/>
                <w:color w:val="000000" w:themeColor="text1"/>
                <w:sz w:val="26"/>
                <w:szCs w:val="26"/>
                <w:lang w:val="vi-VN"/>
              </w:rPr>
              <w:drawing>
                <wp:inline distT="0" distB="0" distL="0" distR="0" wp14:anchorId="77D57721" wp14:editId="2E877F89">
                  <wp:extent cx="2340000" cy="4860000"/>
                  <wp:effectExtent l="12700" t="12700" r="9525" b="17145"/>
                  <wp:docPr id="1542362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564973" name=""/>
                          <pic:cNvPicPr/>
                        </pic:nvPicPr>
                        <pic:blipFill>
                          <a:blip r:embed="rId32"/>
                          <a:stretch>
                            <a:fillRect/>
                          </a:stretch>
                        </pic:blipFill>
                        <pic:spPr>
                          <a:xfrm>
                            <a:off x="0" y="0"/>
                            <a:ext cx="2340000" cy="4860000"/>
                          </a:xfrm>
                          <a:prstGeom prst="rect">
                            <a:avLst/>
                          </a:prstGeom>
                          <a:ln>
                            <a:solidFill>
                              <a:schemeClr val="tx1"/>
                            </a:solidFill>
                          </a:ln>
                        </pic:spPr>
                      </pic:pic>
                    </a:graphicData>
                  </a:graphic>
                </wp:inline>
              </w:drawing>
            </w:r>
          </w:p>
        </w:tc>
      </w:tr>
      <w:tr w:rsidR="008160C6" w:rsidRPr="00D02C6B" w14:paraId="7925F180" w14:textId="77777777" w:rsidTr="008160C6">
        <w:tc>
          <w:tcPr>
            <w:tcW w:w="9350" w:type="dxa"/>
            <w:gridSpan w:val="2"/>
          </w:tcPr>
          <w:p w14:paraId="28FFD1F2" w14:textId="4093397E" w:rsidR="008160C6" w:rsidRPr="00D02C6B" w:rsidRDefault="008160C6" w:rsidP="008160C6">
            <w:pPr>
              <w:tabs>
                <w:tab w:val="left" w:pos="284"/>
                <w:tab w:val="left" w:pos="567"/>
              </w:tabs>
              <w:spacing w:before="100" w:beforeAutospacing="1" w:after="120" w:line="360" w:lineRule="auto"/>
              <w:jc w:val="center"/>
              <w:rPr>
                <w:rFonts w:ascii="Times New Roman" w:hAnsi="Times New Roman" w:cs="Times New Roman"/>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12</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i/>
                <w:iCs/>
                <w:color w:val="000000" w:themeColor="text1"/>
                <w:sz w:val="26"/>
                <w:szCs w:val="26"/>
                <w:lang w:val="vi-VN"/>
              </w:rPr>
              <w:t xml:space="preserve"> Màn chọn hình thức nhận kết quả</w:t>
            </w:r>
          </w:p>
        </w:tc>
      </w:tr>
    </w:tbl>
    <w:p w14:paraId="698F2238" w14:textId="222A64A1" w:rsidR="00243F17" w:rsidRPr="00D02C6B" w:rsidRDefault="00243F17" w:rsidP="007739C7">
      <w:pPr>
        <w:tabs>
          <w:tab w:val="left" w:pos="284"/>
          <w:tab w:val="left" w:pos="567"/>
        </w:tabs>
        <w:spacing w:before="100" w:beforeAutospacing="1" w:after="120" w:line="360" w:lineRule="auto"/>
        <w:jc w:val="both"/>
        <w:rPr>
          <w:rFonts w:ascii="Times New Roman" w:hAnsi="Times New Roman" w:cs="Times New Roman"/>
          <w:color w:val="000000" w:themeColor="text1"/>
          <w:sz w:val="26"/>
          <w:szCs w:val="26"/>
          <w:lang w:val="vi-VN"/>
        </w:rPr>
      </w:pPr>
      <w:r w:rsidRPr="00D02C6B">
        <w:rPr>
          <w:rFonts w:ascii="Times New Roman" w:hAnsi="Times New Roman" w:cs="Times New Roman"/>
          <w:color w:val="000000" w:themeColor="text1"/>
          <w:sz w:val="26"/>
          <w:szCs w:val="26"/>
          <w:lang w:val="vi-VN"/>
        </w:rPr>
        <w:t>Công dân lựa chọn hình thức nhận kết quả tương ứng với từng thủ tục</w:t>
      </w:r>
      <w:r w:rsidR="006F5B61" w:rsidRPr="00D02C6B">
        <w:rPr>
          <w:rFonts w:ascii="Times New Roman" w:hAnsi="Times New Roman" w:cs="Times New Roman"/>
          <w:color w:val="000000" w:themeColor="text1"/>
          <w:sz w:val="26"/>
          <w:szCs w:val="26"/>
          <w:lang w:val="vi-VN"/>
        </w:rPr>
        <w:t xml:space="preserve"> </w:t>
      </w:r>
      <w:r w:rsidR="006F5B61" w:rsidRPr="00D02C6B">
        <w:rPr>
          <w:rFonts w:ascii="Times New Roman" w:eastAsia="Wingdings" w:hAnsi="Times New Roman" w:cs="Times New Roman"/>
        </w:rPr>
        <w:sym w:font="Wingdings" w:char="F0E0"/>
      </w:r>
      <w:r w:rsidR="006F5B61" w:rsidRPr="00D02C6B">
        <w:rPr>
          <w:rFonts w:ascii="Times New Roman" w:eastAsia="Wingdings" w:hAnsi="Times New Roman" w:cs="Times New Roman"/>
          <w:color w:val="000000" w:themeColor="text1"/>
          <w:sz w:val="26"/>
          <w:szCs w:val="26"/>
          <w:lang w:val="vi-VN"/>
        </w:rPr>
        <w:t xml:space="preserve"> Chọn </w:t>
      </w:r>
      <w:r w:rsidR="006F5B61" w:rsidRPr="00D02C6B">
        <w:rPr>
          <w:rFonts w:ascii="Times New Roman" w:eastAsia="Wingdings" w:hAnsi="Times New Roman" w:cs="Times New Roman"/>
          <w:b/>
          <w:bCs/>
          <w:color w:val="000000" w:themeColor="text1"/>
          <w:sz w:val="26"/>
          <w:szCs w:val="26"/>
          <w:lang w:val="vi-VN"/>
        </w:rPr>
        <w:t>Tiếp tục</w:t>
      </w:r>
      <w:r w:rsidR="006F5B61" w:rsidRPr="00D02C6B">
        <w:rPr>
          <w:rFonts w:ascii="Times New Roman" w:eastAsia="Wingdings" w:hAnsi="Times New Roman" w:cs="Times New Roman"/>
          <w:color w:val="000000" w:themeColor="text1"/>
          <w:sz w:val="26"/>
          <w:szCs w:val="26"/>
          <w:lang w:val="vi-VN"/>
        </w:rPr>
        <w:t xml:space="preserve"> </w:t>
      </w:r>
      <w:r w:rsidR="006F5B61" w:rsidRPr="00D02C6B">
        <w:rPr>
          <w:rFonts w:ascii="Times New Roman" w:eastAsia="Wingdings" w:hAnsi="Times New Roman" w:cs="Times New Roman"/>
          <w:color w:val="000000" w:themeColor="text1"/>
          <w:sz w:val="26"/>
          <w:szCs w:val="26"/>
        </w:rPr>
        <w:sym w:font="Wingdings" w:char="F0E0"/>
      </w:r>
      <w:r w:rsidR="006F5B61" w:rsidRPr="00D02C6B">
        <w:rPr>
          <w:rFonts w:ascii="Times New Roman" w:eastAsia="Wingdings" w:hAnsi="Times New Roman" w:cs="Times New Roman"/>
          <w:color w:val="000000" w:themeColor="text1"/>
          <w:sz w:val="26"/>
          <w:szCs w:val="26"/>
          <w:lang w:val="vi-VN"/>
        </w:rPr>
        <w:t xml:space="preserve"> Hệ thống chuyển sang màn Xác nhận thông tin</w:t>
      </w:r>
    </w:p>
    <w:p w14:paraId="3320A61F"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color w:val="000000" w:themeColor="text1"/>
          <w:sz w:val="26"/>
          <w:szCs w:val="26"/>
          <w:lang w:val="vi-VN"/>
        </w:rPr>
      </w:pPr>
      <w:r w:rsidRPr="00D02C6B">
        <w:rPr>
          <w:rFonts w:ascii="Times New Roman" w:hAnsi="Times New Roman" w:cs="Times New Roman"/>
          <w:b/>
          <w:bCs/>
          <w:color w:val="000000" w:themeColor="text1"/>
          <w:sz w:val="26"/>
          <w:szCs w:val="26"/>
          <w:lang w:val="vi-VN"/>
        </w:rPr>
        <w:t>Bước 9: Xác nhận thông tin</w:t>
      </w:r>
    </w:p>
    <w:tbl>
      <w:tblPr>
        <w:tblStyle w:val="TableGrid"/>
        <w:tblW w:w="0" w:type="auto"/>
        <w:tblLook w:val="04A0" w:firstRow="1" w:lastRow="0" w:firstColumn="1" w:lastColumn="0" w:noHBand="0" w:noVBand="1"/>
      </w:tblPr>
      <w:tblGrid>
        <w:gridCol w:w="4675"/>
        <w:gridCol w:w="4675"/>
      </w:tblGrid>
      <w:tr w:rsidR="00243F17" w:rsidRPr="00D02C6B" w14:paraId="54E4323B" w14:textId="77777777" w:rsidTr="00B30ABE">
        <w:tc>
          <w:tcPr>
            <w:tcW w:w="4675" w:type="dxa"/>
            <w:tcBorders>
              <w:top w:val="nil"/>
              <w:left w:val="nil"/>
              <w:bottom w:val="nil"/>
              <w:right w:val="nil"/>
            </w:tcBorders>
          </w:tcPr>
          <w:p w14:paraId="0691BCB2"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6A09FB8D" wp14:editId="2A778D09">
                  <wp:extent cx="2401200" cy="4860000"/>
                  <wp:effectExtent l="12700" t="12700" r="12065" b="17145"/>
                  <wp:docPr id="184480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80320" name=""/>
                          <pic:cNvPicPr/>
                        </pic:nvPicPr>
                        <pic:blipFill>
                          <a:blip r:embed="rId33"/>
                          <a:stretch>
                            <a:fillRect/>
                          </a:stretch>
                        </pic:blipFill>
                        <pic:spPr>
                          <a:xfrm>
                            <a:off x="0" y="0"/>
                            <a:ext cx="2401200" cy="4860000"/>
                          </a:xfrm>
                          <a:prstGeom prst="rect">
                            <a:avLst/>
                          </a:prstGeom>
                          <a:ln>
                            <a:solidFill>
                              <a:schemeClr val="tx1"/>
                            </a:solidFill>
                          </a:ln>
                        </pic:spPr>
                      </pic:pic>
                    </a:graphicData>
                  </a:graphic>
                </wp:inline>
              </w:drawing>
            </w:r>
          </w:p>
        </w:tc>
        <w:tc>
          <w:tcPr>
            <w:tcW w:w="4675" w:type="dxa"/>
            <w:tcBorders>
              <w:top w:val="nil"/>
              <w:left w:val="nil"/>
              <w:bottom w:val="nil"/>
              <w:right w:val="nil"/>
            </w:tcBorders>
          </w:tcPr>
          <w:p w14:paraId="2000AC71"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drawing>
                <wp:inline distT="0" distB="0" distL="0" distR="0" wp14:anchorId="69F07566" wp14:editId="476A53E8">
                  <wp:extent cx="2365200" cy="4860000"/>
                  <wp:effectExtent l="12700" t="12700" r="10160" b="17145"/>
                  <wp:docPr id="1577520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520228" name=""/>
                          <pic:cNvPicPr/>
                        </pic:nvPicPr>
                        <pic:blipFill>
                          <a:blip r:embed="rId34"/>
                          <a:stretch>
                            <a:fillRect/>
                          </a:stretch>
                        </pic:blipFill>
                        <pic:spPr>
                          <a:xfrm>
                            <a:off x="0" y="0"/>
                            <a:ext cx="2365200" cy="4860000"/>
                          </a:xfrm>
                          <a:prstGeom prst="rect">
                            <a:avLst/>
                          </a:prstGeom>
                          <a:ln>
                            <a:solidFill>
                              <a:schemeClr val="tx1"/>
                            </a:solidFill>
                          </a:ln>
                        </pic:spPr>
                      </pic:pic>
                    </a:graphicData>
                  </a:graphic>
                </wp:inline>
              </w:drawing>
            </w:r>
          </w:p>
        </w:tc>
      </w:tr>
      <w:tr w:rsidR="00243F17" w:rsidRPr="00D02C6B" w14:paraId="1726B191" w14:textId="77777777" w:rsidTr="00B30ABE">
        <w:tc>
          <w:tcPr>
            <w:tcW w:w="4675" w:type="dxa"/>
            <w:tcBorders>
              <w:top w:val="nil"/>
              <w:left w:val="nil"/>
              <w:bottom w:val="nil"/>
              <w:right w:val="nil"/>
            </w:tcBorders>
          </w:tcPr>
          <w:p w14:paraId="5167F0B4"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2679F67D" wp14:editId="568EA653">
                  <wp:extent cx="2376000" cy="4860000"/>
                  <wp:effectExtent l="12700" t="12700" r="12065" b="17145"/>
                  <wp:docPr id="394480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480288" name=""/>
                          <pic:cNvPicPr/>
                        </pic:nvPicPr>
                        <pic:blipFill>
                          <a:blip r:embed="rId35"/>
                          <a:stretch>
                            <a:fillRect/>
                          </a:stretch>
                        </pic:blipFill>
                        <pic:spPr>
                          <a:xfrm>
                            <a:off x="0" y="0"/>
                            <a:ext cx="2376000" cy="4860000"/>
                          </a:xfrm>
                          <a:prstGeom prst="rect">
                            <a:avLst/>
                          </a:prstGeom>
                          <a:ln>
                            <a:solidFill>
                              <a:schemeClr val="tx1"/>
                            </a:solidFill>
                          </a:ln>
                        </pic:spPr>
                      </pic:pic>
                    </a:graphicData>
                  </a:graphic>
                </wp:inline>
              </w:drawing>
            </w:r>
          </w:p>
        </w:tc>
        <w:tc>
          <w:tcPr>
            <w:tcW w:w="4675" w:type="dxa"/>
            <w:tcBorders>
              <w:top w:val="nil"/>
              <w:left w:val="nil"/>
              <w:bottom w:val="nil"/>
              <w:right w:val="nil"/>
            </w:tcBorders>
          </w:tcPr>
          <w:p w14:paraId="1B89F91E"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drawing>
                <wp:inline distT="0" distB="0" distL="0" distR="0" wp14:anchorId="6A6D90B6" wp14:editId="2DB24115">
                  <wp:extent cx="2397600" cy="4860000"/>
                  <wp:effectExtent l="12700" t="12700" r="15875" b="17145"/>
                  <wp:docPr id="1828244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244897" name=""/>
                          <pic:cNvPicPr/>
                        </pic:nvPicPr>
                        <pic:blipFill>
                          <a:blip r:embed="rId36"/>
                          <a:stretch>
                            <a:fillRect/>
                          </a:stretch>
                        </pic:blipFill>
                        <pic:spPr>
                          <a:xfrm>
                            <a:off x="0" y="0"/>
                            <a:ext cx="2397600" cy="4860000"/>
                          </a:xfrm>
                          <a:prstGeom prst="rect">
                            <a:avLst/>
                          </a:prstGeom>
                          <a:ln>
                            <a:solidFill>
                              <a:schemeClr val="tx1"/>
                            </a:solidFill>
                          </a:ln>
                        </pic:spPr>
                      </pic:pic>
                    </a:graphicData>
                  </a:graphic>
                </wp:inline>
              </w:drawing>
            </w:r>
          </w:p>
        </w:tc>
      </w:tr>
      <w:tr w:rsidR="00243F17" w:rsidRPr="00D02C6B" w14:paraId="315C1C0D" w14:textId="77777777" w:rsidTr="00B30ABE">
        <w:tc>
          <w:tcPr>
            <w:tcW w:w="4675" w:type="dxa"/>
            <w:tcBorders>
              <w:top w:val="nil"/>
              <w:left w:val="nil"/>
              <w:bottom w:val="nil"/>
              <w:right w:val="nil"/>
            </w:tcBorders>
          </w:tcPr>
          <w:p w14:paraId="4276CDF5"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55580643" wp14:editId="0E77DA80">
                  <wp:extent cx="2433600" cy="4860000"/>
                  <wp:effectExtent l="12700" t="12700" r="17780" b="17145"/>
                  <wp:docPr id="1422858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858752" name=""/>
                          <pic:cNvPicPr/>
                        </pic:nvPicPr>
                        <pic:blipFill>
                          <a:blip r:embed="rId37"/>
                          <a:stretch>
                            <a:fillRect/>
                          </a:stretch>
                        </pic:blipFill>
                        <pic:spPr>
                          <a:xfrm>
                            <a:off x="0" y="0"/>
                            <a:ext cx="2433600" cy="4860000"/>
                          </a:xfrm>
                          <a:prstGeom prst="rect">
                            <a:avLst/>
                          </a:prstGeom>
                          <a:ln>
                            <a:solidFill>
                              <a:schemeClr val="tx1"/>
                            </a:solidFill>
                          </a:ln>
                        </pic:spPr>
                      </pic:pic>
                    </a:graphicData>
                  </a:graphic>
                </wp:inline>
              </w:drawing>
            </w:r>
          </w:p>
        </w:tc>
        <w:tc>
          <w:tcPr>
            <w:tcW w:w="4675" w:type="dxa"/>
            <w:tcBorders>
              <w:top w:val="nil"/>
              <w:left w:val="nil"/>
              <w:bottom w:val="nil"/>
              <w:right w:val="nil"/>
            </w:tcBorders>
          </w:tcPr>
          <w:p w14:paraId="62C81861" w14:textId="08061F52" w:rsidR="00243F17" w:rsidRPr="00D02C6B" w:rsidRDefault="00F54BB9" w:rsidP="007739C7">
            <w:pPr>
              <w:spacing w:line="360" w:lineRule="auto"/>
              <w:jc w:val="center"/>
              <w:rPr>
                <w:rFonts w:ascii="Times New Roman" w:hAnsi="Times New Roman" w:cs="Times New Roman"/>
                <w:lang w:val="vi-VN"/>
              </w:rPr>
            </w:pPr>
            <w:r w:rsidRPr="00D02C6B">
              <w:rPr>
                <w:rFonts w:ascii="Times New Roman" w:hAnsi="Times New Roman" w:cs="Times New Roman"/>
                <w:noProof/>
                <w:lang w:val="vi-VN"/>
              </w:rPr>
              <w:drawing>
                <wp:inline distT="0" distB="0" distL="0" distR="0" wp14:anchorId="6DEC3F5D" wp14:editId="00C8C677">
                  <wp:extent cx="2340000" cy="4860000"/>
                  <wp:effectExtent l="12700" t="12700" r="9525" b="17145"/>
                  <wp:docPr id="1200196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196768" name=""/>
                          <pic:cNvPicPr/>
                        </pic:nvPicPr>
                        <pic:blipFill>
                          <a:blip r:embed="rId38"/>
                          <a:stretch>
                            <a:fillRect/>
                          </a:stretch>
                        </pic:blipFill>
                        <pic:spPr>
                          <a:xfrm>
                            <a:off x="0" y="0"/>
                            <a:ext cx="2340000" cy="4860000"/>
                          </a:xfrm>
                          <a:prstGeom prst="rect">
                            <a:avLst/>
                          </a:prstGeom>
                          <a:ln>
                            <a:solidFill>
                              <a:schemeClr val="tx1"/>
                            </a:solidFill>
                          </a:ln>
                        </pic:spPr>
                      </pic:pic>
                    </a:graphicData>
                  </a:graphic>
                </wp:inline>
              </w:drawing>
            </w:r>
          </w:p>
        </w:tc>
      </w:tr>
      <w:tr w:rsidR="00243F17" w:rsidRPr="00D02C6B" w14:paraId="2E7D75A1" w14:textId="77777777" w:rsidTr="00B30ABE">
        <w:tc>
          <w:tcPr>
            <w:tcW w:w="4675" w:type="dxa"/>
            <w:tcBorders>
              <w:top w:val="nil"/>
              <w:left w:val="nil"/>
              <w:bottom w:val="nil"/>
              <w:right w:val="nil"/>
            </w:tcBorders>
          </w:tcPr>
          <w:p w14:paraId="35ACFE42" w14:textId="6334C1ED" w:rsidR="00243F17" w:rsidRPr="00D02C6B" w:rsidRDefault="00F54BB9"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7A0099F4" wp14:editId="10746198">
                  <wp:extent cx="2332800" cy="4860000"/>
                  <wp:effectExtent l="12700" t="12700" r="17145" b="17145"/>
                  <wp:docPr id="1159411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411419" name=""/>
                          <pic:cNvPicPr/>
                        </pic:nvPicPr>
                        <pic:blipFill>
                          <a:blip r:embed="rId39"/>
                          <a:stretch>
                            <a:fillRect/>
                          </a:stretch>
                        </pic:blipFill>
                        <pic:spPr>
                          <a:xfrm>
                            <a:off x="0" y="0"/>
                            <a:ext cx="2332800" cy="4860000"/>
                          </a:xfrm>
                          <a:prstGeom prst="rect">
                            <a:avLst/>
                          </a:prstGeom>
                          <a:ln>
                            <a:solidFill>
                              <a:schemeClr val="tx1"/>
                            </a:solidFill>
                          </a:ln>
                        </pic:spPr>
                      </pic:pic>
                    </a:graphicData>
                  </a:graphic>
                </wp:inline>
              </w:drawing>
            </w:r>
          </w:p>
        </w:tc>
        <w:tc>
          <w:tcPr>
            <w:tcW w:w="4675" w:type="dxa"/>
            <w:tcBorders>
              <w:top w:val="nil"/>
              <w:left w:val="nil"/>
              <w:bottom w:val="nil"/>
              <w:right w:val="nil"/>
            </w:tcBorders>
          </w:tcPr>
          <w:p w14:paraId="48A2F428"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drawing>
                <wp:inline distT="0" distB="0" distL="0" distR="0" wp14:anchorId="364BD0B1" wp14:editId="0174D63D">
                  <wp:extent cx="2401200" cy="4860000"/>
                  <wp:effectExtent l="12700" t="12700" r="12065" b="17145"/>
                  <wp:docPr id="1716323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323182" name=""/>
                          <pic:cNvPicPr/>
                        </pic:nvPicPr>
                        <pic:blipFill>
                          <a:blip r:embed="rId40"/>
                          <a:stretch>
                            <a:fillRect/>
                          </a:stretch>
                        </pic:blipFill>
                        <pic:spPr>
                          <a:xfrm>
                            <a:off x="0" y="0"/>
                            <a:ext cx="2401200" cy="4860000"/>
                          </a:xfrm>
                          <a:prstGeom prst="rect">
                            <a:avLst/>
                          </a:prstGeom>
                          <a:ln>
                            <a:solidFill>
                              <a:schemeClr val="tx1"/>
                            </a:solidFill>
                          </a:ln>
                        </pic:spPr>
                      </pic:pic>
                    </a:graphicData>
                  </a:graphic>
                </wp:inline>
              </w:drawing>
            </w:r>
          </w:p>
        </w:tc>
      </w:tr>
      <w:tr w:rsidR="00243F17" w:rsidRPr="00D02C6B" w14:paraId="5C4D1C4D" w14:textId="77777777" w:rsidTr="00B30ABE">
        <w:tc>
          <w:tcPr>
            <w:tcW w:w="9350" w:type="dxa"/>
            <w:gridSpan w:val="2"/>
            <w:tcBorders>
              <w:top w:val="nil"/>
              <w:left w:val="nil"/>
              <w:bottom w:val="nil"/>
              <w:right w:val="nil"/>
            </w:tcBorders>
          </w:tcPr>
          <w:p w14:paraId="1E1665D3" w14:textId="6DCD520E" w:rsidR="00243F17" w:rsidRPr="00D02C6B" w:rsidRDefault="008160C6"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13</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i/>
                <w:iCs/>
                <w:color w:val="000000" w:themeColor="text1"/>
                <w:sz w:val="26"/>
                <w:szCs w:val="26"/>
                <w:lang w:val="vi-VN"/>
              </w:rPr>
              <w:t xml:space="preserve"> </w:t>
            </w:r>
            <w:r w:rsidR="00243F17" w:rsidRPr="00D02C6B">
              <w:rPr>
                <w:rFonts w:ascii="Times New Roman" w:hAnsi="Times New Roman" w:cs="Times New Roman"/>
                <w:i/>
                <w:iCs/>
                <w:color w:val="000000" w:themeColor="text1"/>
                <w:sz w:val="26"/>
                <w:szCs w:val="26"/>
                <w:lang w:val="vi-VN"/>
              </w:rPr>
              <w:t>Màn xác nhận thông tin</w:t>
            </w:r>
          </w:p>
        </w:tc>
      </w:tr>
    </w:tbl>
    <w:p w14:paraId="1543AF36" w14:textId="7B30807E" w:rsidR="00243F17" w:rsidRPr="00D02C6B" w:rsidRDefault="00F54BB9" w:rsidP="007739C7">
      <w:pPr>
        <w:tabs>
          <w:tab w:val="left" w:pos="284"/>
          <w:tab w:val="left" w:pos="567"/>
        </w:tabs>
        <w:spacing w:before="100" w:beforeAutospacing="1" w:after="120" w:line="360" w:lineRule="auto"/>
        <w:jc w:val="both"/>
        <w:rPr>
          <w:rFonts w:ascii="Times New Roman" w:hAnsi="Times New Roman" w:cs="Times New Roman"/>
          <w:color w:val="000000" w:themeColor="text1"/>
          <w:sz w:val="26"/>
          <w:szCs w:val="26"/>
          <w:lang w:val="vi-VN"/>
        </w:rPr>
      </w:pPr>
      <w:r w:rsidRPr="00D02C6B">
        <w:rPr>
          <w:rFonts w:ascii="Times New Roman" w:hAnsi="Times New Roman" w:cs="Times New Roman"/>
          <w:color w:val="000000" w:themeColor="text1"/>
          <w:sz w:val="26"/>
          <w:szCs w:val="26"/>
          <w:lang w:val="vi-VN"/>
        </w:rPr>
        <w:t xml:space="preserve">- </w:t>
      </w:r>
      <w:r w:rsidR="00243F17" w:rsidRPr="00D02C6B">
        <w:rPr>
          <w:rFonts w:ascii="Times New Roman" w:hAnsi="Times New Roman" w:cs="Times New Roman"/>
          <w:color w:val="000000" w:themeColor="text1"/>
          <w:sz w:val="26"/>
          <w:szCs w:val="26"/>
          <w:lang w:val="vi-VN"/>
        </w:rPr>
        <w:t xml:space="preserve">Công dân kiểm tra lại các thông tin đã nhập </w:t>
      </w:r>
      <w:r w:rsidR="00243F17" w:rsidRPr="00D02C6B">
        <w:rPr>
          <w:rFonts w:ascii="Times New Roman" w:eastAsia="Wingdings" w:hAnsi="Times New Roman" w:cs="Times New Roman"/>
        </w:rPr>
        <w:sym w:font="Wingdings" w:char="F0E0"/>
      </w:r>
      <w:r w:rsidR="00243F17" w:rsidRPr="00D02C6B">
        <w:rPr>
          <w:rFonts w:ascii="Times New Roman" w:eastAsia="Wingdings" w:hAnsi="Times New Roman" w:cs="Times New Roman"/>
          <w:color w:val="000000" w:themeColor="text1"/>
          <w:sz w:val="26"/>
          <w:szCs w:val="26"/>
          <w:lang w:val="vi-VN"/>
        </w:rPr>
        <w:t xml:space="preserve"> Upload các loại giấy tờ bắt buộc</w:t>
      </w:r>
      <w:r w:rsidR="008160C6" w:rsidRPr="00D02C6B">
        <w:rPr>
          <w:rFonts w:ascii="Times New Roman" w:eastAsia="Wingdings" w:hAnsi="Times New Roman" w:cs="Times New Roman"/>
          <w:color w:val="000000" w:themeColor="text1"/>
          <w:sz w:val="26"/>
          <w:szCs w:val="26"/>
          <w:lang w:val="vi-VN"/>
        </w:rPr>
        <w:t xml:space="preserve"> đối với từng trường hợp tương ứng</w:t>
      </w:r>
    </w:p>
    <w:p w14:paraId="60A55A0C" w14:textId="648763C3" w:rsidR="00243F17" w:rsidRPr="00D02C6B" w:rsidRDefault="00F54BB9" w:rsidP="007739C7">
      <w:pPr>
        <w:tabs>
          <w:tab w:val="left" w:pos="284"/>
          <w:tab w:val="left" w:pos="567"/>
        </w:tabs>
        <w:spacing w:before="100" w:beforeAutospacing="1" w:after="120" w:line="360" w:lineRule="auto"/>
        <w:jc w:val="both"/>
        <w:rPr>
          <w:rFonts w:ascii="Times New Roman" w:hAnsi="Times New Roman" w:cs="Times New Roman"/>
          <w:color w:val="000000" w:themeColor="text1"/>
          <w:sz w:val="26"/>
          <w:szCs w:val="26"/>
          <w:lang w:val="vi-VN"/>
        </w:rPr>
      </w:pPr>
      <w:r w:rsidRPr="00D02C6B">
        <w:rPr>
          <w:rFonts w:ascii="Times New Roman" w:eastAsia="Wingdings" w:hAnsi="Times New Roman" w:cs="Times New Roman"/>
          <w:color w:val="000000" w:themeColor="text1"/>
          <w:sz w:val="26"/>
          <w:szCs w:val="26"/>
          <w:lang w:val="vi-VN"/>
        </w:rPr>
        <w:t xml:space="preserve">- </w:t>
      </w:r>
      <w:r w:rsidR="00243F17" w:rsidRPr="00D02C6B">
        <w:rPr>
          <w:rFonts w:ascii="Times New Roman" w:eastAsia="Wingdings" w:hAnsi="Times New Roman" w:cs="Times New Roman"/>
          <w:color w:val="000000" w:themeColor="text1"/>
          <w:sz w:val="26"/>
          <w:szCs w:val="26"/>
          <w:lang w:val="vi-VN"/>
        </w:rPr>
        <w:t>Tích chọn ô “</w:t>
      </w:r>
      <w:r w:rsidR="00243F17" w:rsidRPr="00D02C6B">
        <w:rPr>
          <w:rFonts w:ascii="Times New Roman" w:eastAsia="Wingdings" w:hAnsi="Times New Roman" w:cs="Times New Roman"/>
          <w:i/>
          <w:iCs/>
          <w:color w:val="000000" w:themeColor="text1"/>
          <w:sz w:val="26"/>
          <w:szCs w:val="26"/>
          <w:lang w:val="vi-VN"/>
        </w:rPr>
        <w:t>Tôi cam đoan nội dung đề nghị trên đây là đúng sự thật, được sự thoả thuận nhất trí của các bên liên quan theo quy định của pháp luật. Tôi chịu hoàn toàn trách nhiệm trước pháp luật về nội dung cam đoan của mình</w:t>
      </w:r>
      <w:r w:rsidR="00243F17" w:rsidRPr="00D02C6B">
        <w:rPr>
          <w:rFonts w:ascii="Times New Roman" w:eastAsia="Wingdings" w:hAnsi="Times New Roman" w:cs="Times New Roman"/>
          <w:color w:val="000000" w:themeColor="text1"/>
          <w:sz w:val="26"/>
          <w:szCs w:val="26"/>
          <w:lang w:val="vi-VN"/>
        </w:rPr>
        <w:t xml:space="preserve">” </w:t>
      </w:r>
      <w:r w:rsidR="00243F17" w:rsidRPr="00D02C6B">
        <w:rPr>
          <w:rFonts w:ascii="Times New Roman" w:hAnsi="Times New Roman" w:cs="Times New Roman"/>
        </w:rPr>
        <w:sym w:font="Wingdings" w:char="F0E0"/>
      </w:r>
      <w:r w:rsidR="00243F17" w:rsidRPr="00D02C6B">
        <w:rPr>
          <w:rFonts w:ascii="Times New Roman" w:eastAsia="Wingdings" w:hAnsi="Times New Roman" w:cs="Times New Roman"/>
          <w:color w:val="000000" w:themeColor="text1"/>
          <w:sz w:val="26"/>
          <w:szCs w:val="26"/>
          <w:lang w:val="vi-VN"/>
        </w:rPr>
        <w:t xml:space="preserve"> Nhấn </w:t>
      </w:r>
      <w:r w:rsidR="00243F17" w:rsidRPr="00D02C6B">
        <w:rPr>
          <w:rFonts w:ascii="Times New Roman" w:eastAsia="Wingdings" w:hAnsi="Times New Roman" w:cs="Times New Roman"/>
          <w:b/>
          <w:bCs/>
          <w:color w:val="000000" w:themeColor="text1"/>
          <w:sz w:val="26"/>
          <w:szCs w:val="26"/>
          <w:lang w:val="vi-VN"/>
        </w:rPr>
        <w:t>Gửi hồ sơ</w:t>
      </w:r>
    </w:p>
    <w:p w14:paraId="427C5760"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color w:val="000000" w:themeColor="text1"/>
          <w:sz w:val="26"/>
          <w:szCs w:val="26"/>
          <w:lang w:val="vi-VN"/>
        </w:rPr>
      </w:pPr>
      <w:r w:rsidRPr="00D02C6B">
        <w:rPr>
          <w:rFonts w:ascii="Times New Roman" w:hAnsi="Times New Roman" w:cs="Times New Roman"/>
          <w:b/>
          <w:bCs/>
          <w:color w:val="000000" w:themeColor="text1"/>
          <w:sz w:val="26"/>
          <w:szCs w:val="26"/>
          <w:lang w:val="vi-VN"/>
        </w:rPr>
        <w:t>Bước 10: Gửi yêu cầu thành công</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43F17" w:rsidRPr="00D02C6B" w14:paraId="6699E71E" w14:textId="77777777" w:rsidTr="00B30ABE">
        <w:trPr>
          <w:jc w:val="center"/>
        </w:trPr>
        <w:tc>
          <w:tcPr>
            <w:tcW w:w="9350" w:type="dxa"/>
          </w:tcPr>
          <w:p w14:paraId="3730CF9F" w14:textId="110180AD" w:rsidR="00243F17" w:rsidRPr="00D02C6B" w:rsidRDefault="00F54BB9"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01B239F4" wp14:editId="359F8993">
                  <wp:extent cx="2340000" cy="4860000"/>
                  <wp:effectExtent l="12700" t="12700" r="9525" b="17145"/>
                  <wp:docPr id="1145392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392652" name=""/>
                          <pic:cNvPicPr/>
                        </pic:nvPicPr>
                        <pic:blipFill>
                          <a:blip r:embed="rId41"/>
                          <a:stretch>
                            <a:fillRect/>
                          </a:stretch>
                        </pic:blipFill>
                        <pic:spPr>
                          <a:xfrm>
                            <a:off x="0" y="0"/>
                            <a:ext cx="2340000" cy="4860000"/>
                          </a:xfrm>
                          <a:prstGeom prst="rect">
                            <a:avLst/>
                          </a:prstGeom>
                          <a:ln>
                            <a:solidFill>
                              <a:schemeClr val="tx1"/>
                            </a:solidFill>
                          </a:ln>
                        </pic:spPr>
                      </pic:pic>
                    </a:graphicData>
                  </a:graphic>
                </wp:inline>
              </w:drawing>
            </w:r>
          </w:p>
        </w:tc>
      </w:tr>
      <w:tr w:rsidR="00243F17" w:rsidRPr="00D02C6B" w14:paraId="0E4B9447" w14:textId="77777777" w:rsidTr="00B30ABE">
        <w:trPr>
          <w:jc w:val="center"/>
        </w:trPr>
        <w:tc>
          <w:tcPr>
            <w:tcW w:w="9350" w:type="dxa"/>
          </w:tcPr>
          <w:p w14:paraId="39445A5E" w14:textId="111F30B9" w:rsidR="00243F17" w:rsidRPr="00D02C6B" w:rsidRDefault="008160C6"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14</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i/>
                <w:iCs/>
                <w:color w:val="000000" w:themeColor="text1"/>
                <w:sz w:val="26"/>
                <w:szCs w:val="26"/>
                <w:lang w:val="vi-VN"/>
              </w:rPr>
              <w:t xml:space="preserve"> </w:t>
            </w:r>
            <w:r w:rsidR="00243F17" w:rsidRPr="00D02C6B">
              <w:rPr>
                <w:rFonts w:ascii="Times New Roman" w:hAnsi="Times New Roman" w:cs="Times New Roman"/>
                <w:i/>
                <w:iCs/>
                <w:color w:val="000000" w:themeColor="text1"/>
                <w:sz w:val="26"/>
                <w:szCs w:val="26"/>
                <w:lang w:val="vi-VN"/>
              </w:rPr>
              <w:t>Màn tạo yêu cầu đăng ký khai sinh, đăng ký thường trú, cấp thẻ BHYT thành công</w:t>
            </w:r>
          </w:p>
        </w:tc>
      </w:tr>
    </w:tbl>
    <w:p w14:paraId="04843041"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color w:val="000000" w:themeColor="text1"/>
          <w:sz w:val="26"/>
          <w:szCs w:val="26"/>
          <w:lang w:val="vi-VN"/>
        </w:rPr>
      </w:pPr>
      <w:r w:rsidRPr="00D02C6B">
        <w:rPr>
          <w:rFonts w:ascii="Times New Roman" w:hAnsi="Times New Roman" w:cs="Times New Roman"/>
          <w:b/>
          <w:bCs/>
          <w:color w:val="000000" w:themeColor="text1"/>
          <w:sz w:val="26"/>
          <w:szCs w:val="26"/>
          <w:lang w:val="vi-VN"/>
        </w:rPr>
        <w:t xml:space="preserve">- </w:t>
      </w:r>
      <w:r w:rsidRPr="00D02C6B">
        <w:rPr>
          <w:rFonts w:ascii="Times New Roman" w:hAnsi="Times New Roman" w:cs="Times New Roman"/>
          <w:color w:val="000000" w:themeColor="text1"/>
          <w:sz w:val="26"/>
          <w:szCs w:val="26"/>
          <w:lang w:val="vi-VN"/>
        </w:rPr>
        <w:t xml:space="preserve">Nhấn </w:t>
      </w:r>
      <w:r w:rsidRPr="00D02C6B">
        <w:rPr>
          <w:rFonts w:ascii="Times New Roman" w:hAnsi="Times New Roman" w:cs="Times New Roman"/>
          <w:b/>
          <w:bCs/>
          <w:color w:val="000000" w:themeColor="text1"/>
          <w:sz w:val="26"/>
          <w:szCs w:val="26"/>
          <w:lang w:val="vi-VN"/>
        </w:rPr>
        <w:t>Xem thông tin yêu cầu</w:t>
      </w:r>
      <w:r w:rsidRPr="00D02C6B">
        <w:rPr>
          <w:rFonts w:ascii="Times New Roman" w:hAnsi="Times New Roman" w:cs="Times New Roman"/>
          <w:color w:val="000000" w:themeColor="text1"/>
          <w:sz w:val="26"/>
          <w:szCs w:val="26"/>
          <w:lang w:val="vi-VN"/>
        </w:rPr>
        <w:t xml:space="preserve"> để xem lại hồ sơ vừa gửi</w:t>
      </w:r>
    </w:p>
    <w:p w14:paraId="5E3BD387"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color w:val="000000" w:themeColor="text1"/>
          <w:sz w:val="26"/>
          <w:szCs w:val="26"/>
          <w:lang w:val="vi-VN"/>
        </w:rPr>
      </w:pPr>
      <w:r w:rsidRPr="00D02C6B">
        <w:rPr>
          <w:rFonts w:ascii="Times New Roman" w:hAnsi="Times New Roman" w:cs="Times New Roman"/>
          <w:color w:val="000000" w:themeColor="text1"/>
          <w:sz w:val="26"/>
          <w:szCs w:val="26"/>
          <w:lang w:val="vi-VN"/>
        </w:rPr>
        <w:t xml:space="preserve">- Nhấn </w:t>
      </w:r>
      <w:r w:rsidRPr="00D02C6B">
        <w:rPr>
          <w:rFonts w:ascii="Times New Roman" w:hAnsi="Times New Roman" w:cs="Times New Roman"/>
          <w:b/>
          <w:bCs/>
          <w:color w:val="000000" w:themeColor="text1"/>
          <w:sz w:val="26"/>
          <w:szCs w:val="26"/>
          <w:lang w:val="vi-VN"/>
        </w:rPr>
        <w:t>Quay lại</w:t>
      </w:r>
      <w:r w:rsidRPr="00D02C6B">
        <w:rPr>
          <w:rFonts w:ascii="Times New Roman" w:hAnsi="Times New Roman" w:cs="Times New Roman"/>
          <w:color w:val="000000" w:themeColor="text1"/>
          <w:sz w:val="26"/>
          <w:szCs w:val="26"/>
          <w:lang w:val="vi-VN"/>
        </w:rPr>
        <w:t xml:space="preserve"> để quay lại màn trang chủ </w:t>
      </w:r>
    </w:p>
    <w:p w14:paraId="382EB870" w14:textId="06CE30BF" w:rsidR="00243F17" w:rsidRPr="00D02C6B" w:rsidRDefault="00243F17" w:rsidP="007739C7">
      <w:pPr>
        <w:pStyle w:val="ListParagraph"/>
        <w:tabs>
          <w:tab w:val="left" w:pos="284"/>
          <w:tab w:val="left" w:pos="567"/>
        </w:tabs>
        <w:spacing w:before="100" w:beforeAutospacing="1" w:after="120" w:line="360" w:lineRule="auto"/>
        <w:ind w:left="0"/>
        <w:jc w:val="both"/>
        <w:outlineLvl w:val="1"/>
        <w:rPr>
          <w:rFonts w:ascii="Times New Roman" w:hAnsi="Times New Roman" w:cs="Times New Roman"/>
          <w:b/>
          <w:color w:val="000000" w:themeColor="text1"/>
          <w:sz w:val="26"/>
          <w:szCs w:val="26"/>
          <w:lang w:val="vi-VN"/>
        </w:rPr>
      </w:pPr>
      <w:r w:rsidRPr="00D02C6B">
        <w:rPr>
          <w:rFonts w:ascii="Times New Roman" w:hAnsi="Times New Roman" w:cs="Times New Roman"/>
          <w:b/>
          <w:color w:val="000000" w:themeColor="text1"/>
          <w:sz w:val="26"/>
          <w:szCs w:val="26"/>
          <w:lang w:val="vi-VN"/>
        </w:rPr>
        <w:t>1.2 Xem chi tiết hồ sơ</w:t>
      </w:r>
    </w:p>
    <w:p w14:paraId="736664B8" w14:textId="77777777" w:rsidR="00243F17" w:rsidRPr="00D02C6B" w:rsidRDefault="00243F17" w:rsidP="007739C7">
      <w:pPr>
        <w:pStyle w:val="ListParagraph"/>
        <w:numPr>
          <w:ilvl w:val="0"/>
          <w:numId w:val="4"/>
        </w:numPr>
        <w:tabs>
          <w:tab w:val="left" w:pos="567"/>
        </w:tabs>
        <w:spacing w:before="120" w:after="120" w:line="360" w:lineRule="auto"/>
        <w:ind w:left="360"/>
        <w:jc w:val="both"/>
        <w:rPr>
          <w:rFonts w:ascii="Times New Roman" w:hAnsi="Times New Roman" w:cs="Times New Roman"/>
          <w:b/>
          <w:color w:val="000000" w:themeColor="text1"/>
          <w:sz w:val="26"/>
          <w:szCs w:val="26"/>
        </w:rPr>
      </w:pPr>
      <w:r w:rsidRPr="00D02C6B">
        <w:rPr>
          <w:rFonts w:ascii="Times New Roman" w:hAnsi="Times New Roman" w:cs="Times New Roman"/>
          <w:b/>
          <w:color w:val="000000" w:themeColor="text1"/>
          <w:sz w:val="26"/>
          <w:szCs w:val="26"/>
        </w:rPr>
        <w:t>Cách thực hiện</w:t>
      </w:r>
    </w:p>
    <w:p w14:paraId="3A32E459" w14:textId="07F447F5" w:rsidR="00243F17" w:rsidRPr="00D02C6B" w:rsidRDefault="00243F17" w:rsidP="007739C7">
      <w:pPr>
        <w:tabs>
          <w:tab w:val="left" w:pos="284"/>
          <w:tab w:val="left" w:pos="567"/>
        </w:tabs>
        <w:spacing w:before="100" w:beforeAutospacing="1" w:after="120" w:line="360" w:lineRule="auto"/>
        <w:jc w:val="both"/>
        <w:rPr>
          <w:rFonts w:ascii="Times New Roman" w:hAnsi="Times New Roman" w:cs="Times New Roman"/>
          <w:b/>
          <w:color w:val="000000" w:themeColor="text1"/>
          <w:sz w:val="26"/>
          <w:szCs w:val="26"/>
        </w:rPr>
      </w:pPr>
      <w:r w:rsidRPr="00D02C6B">
        <w:rPr>
          <w:rFonts w:ascii="Times New Roman" w:hAnsi="Times New Roman" w:cs="Times New Roman"/>
          <w:b/>
          <w:color w:val="000000" w:themeColor="text1"/>
          <w:sz w:val="26"/>
          <w:szCs w:val="26"/>
        </w:rPr>
        <w:t>Bước 1: Truy cập chức năng</w:t>
      </w:r>
    </w:p>
    <w:p w14:paraId="4D6F0DC3" w14:textId="16C50B4B" w:rsidR="00243F17" w:rsidRPr="00D02C6B" w:rsidRDefault="00243F17" w:rsidP="007739C7">
      <w:pPr>
        <w:tabs>
          <w:tab w:val="left" w:pos="284"/>
          <w:tab w:val="left" w:pos="567"/>
        </w:tabs>
        <w:spacing w:before="100" w:beforeAutospacing="1" w:after="120" w:line="360" w:lineRule="auto"/>
        <w:jc w:val="both"/>
        <w:rPr>
          <w:rFonts w:ascii="Times New Roman" w:hAnsi="Times New Roman" w:cs="Times New Roman"/>
          <w:b/>
          <w:color w:val="000000" w:themeColor="text1"/>
          <w:sz w:val="26"/>
          <w:szCs w:val="26"/>
          <w:lang w:val="vi-VN"/>
        </w:rPr>
      </w:pPr>
      <w:r w:rsidRPr="00D02C6B">
        <w:rPr>
          <w:rFonts w:ascii="Times New Roman" w:hAnsi="Times New Roman" w:cs="Times New Roman"/>
          <w:bCs/>
          <w:color w:val="000000" w:themeColor="text1"/>
          <w:sz w:val="26"/>
          <w:szCs w:val="26"/>
        </w:rPr>
        <w:t xml:space="preserve">Tại màn hình </w:t>
      </w:r>
      <w:r w:rsidRPr="00D02C6B">
        <w:rPr>
          <w:rFonts w:ascii="Times New Roman" w:hAnsi="Times New Roman" w:cs="Times New Roman"/>
          <w:b/>
          <w:color w:val="000000" w:themeColor="text1"/>
          <w:sz w:val="26"/>
          <w:szCs w:val="26"/>
        </w:rPr>
        <w:t>Đăng</w:t>
      </w:r>
      <w:r w:rsidRPr="00D02C6B">
        <w:rPr>
          <w:rFonts w:ascii="Times New Roman" w:hAnsi="Times New Roman" w:cs="Times New Roman"/>
          <w:b/>
          <w:color w:val="000000" w:themeColor="text1"/>
          <w:sz w:val="26"/>
          <w:szCs w:val="26"/>
          <w:lang w:val="vi-VN"/>
        </w:rPr>
        <w:t xml:space="preserve"> ký khai sinh, đăng ký thường trú, </w:t>
      </w:r>
      <w:r w:rsidR="002749C6" w:rsidRPr="00D02C6B">
        <w:rPr>
          <w:rFonts w:ascii="Times New Roman" w:hAnsi="Times New Roman" w:cs="Times New Roman"/>
          <w:b/>
          <w:color w:val="000000" w:themeColor="text1"/>
          <w:sz w:val="26"/>
          <w:szCs w:val="26"/>
          <w:lang w:val="vi-VN"/>
        </w:rPr>
        <w:t xml:space="preserve">cấp thẻ Căn cước, </w:t>
      </w:r>
      <w:r w:rsidRPr="00D02C6B">
        <w:rPr>
          <w:rFonts w:ascii="Times New Roman" w:hAnsi="Times New Roman" w:cs="Times New Roman"/>
          <w:b/>
          <w:color w:val="000000" w:themeColor="text1"/>
          <w:sz w:val="26"/>
          <w:szCs w:val="26"/>
          <w:lang w:val="vi-VN"/>
        </w:rPr>
        <w:t>cấp thẻ BHYT</w:t>
      </w:r>
      <w:r w:rsidRPr="00D02C6B">
        <w:rPr>
          <w:rFonts w:ascii="Times New Roman" w:hAnsi="Times New Roman" w:cs="Times New Roman"/>
          <w:bCs/>
          <w:color w:val="000000" w:themeColor="text1"/>
          <w:sz w:val="26"/>
          <w:szCs w:val="26"/>
          <w:lang w:val="vi-VN"/>
        </w:rPr>
        <w:t xml:space="preserve"> </w:t>
      </w:r>
      <w:r w:rsidRPr="00D02C6B">
        <w:rPr>
          <w:rFonts w:ascii="Times New Roman" w:hAnsi="Times New Roman" w:cs="Times New Roman"/>
          <w:color w:val="000000" w:themeColor="text1"/>
          <w:sz w:val="26"/>
          <w:szCs w:val="26"/>
        </w:rPr>
        <w:sym w:font="Wingdings" w:char="F0E0"/>
      </w:r>
      <w:r w:rsidRPr="00D02C6B">
        <w:rPr>
          <w:rFonts w:ascii="Times New Roman" w:hAnsi="Times New Roman" w:cs="Times New Roman"/>
          <w:bCs/>
          <w:color w:val="000000" w:themeColor="text1"/>
          <w:sz w:val="26"/>
          <w:szCs w:val="26"/>
        </w:rPr>
        <w:t xml:space="preserve"> Nhấn chọn</w:t>
      </w:r>
      <w:r w:rsidRPr="00D02C6B">
        <w:rPr>
          <w:rFonts w:ascii="Times New Roman" w:hAnsi="Times New Roman" w:cs="Times New Roman"/>
          <w:bCs/>
          <w:color w:val="000000" w:themeColor="text1"/>
          <w:sz w:val="26"/>
          <w:szCs w:val="26"/>
          <w:lang w:val="vi-VN"/>
        </w:rPr>
        <w:t xml:space="preserve"> 1 hồ sơ cần xem chi tiết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43F17" w:rsidRPr="00D02C6B" w14:paraId="341C416D" w14:textId="77777777" w:rsidTr="00B30ABE">
        <w:tc>
          <w:tcPr>
            <w:tcW w:w="9350" w:type="dxa"/>
          </w:tcPr>
          <w:p w14:paraId="386FCD1A" w14:textId="7B3A7648" w:rsidR="00243F17" w:rsidRPr="00D02C6B" w:rsidRDefault="002749C6" w:rsidP="007739C7">
            <w:pPr>
              <w:tabs>
                <w:tab w:val="left" w:pos="284"/>
                <w:tab w:val="left" w:pos="567"/>
              </w:tabs>
              <w:spacing w:before="100" w:beforeAutospacing="1" w:after="120" w:line="360" w:lineRule="auto"/>
              <w:jc w:val="center"/>
              <w:rPr>
                <w:rFonts w:ascii="Times New Roman" w:hAnsi="Times New Roman" w:cs="Times New Roman"/>
                <w:bCs/>
                <w:color w:val="000000" w:themeColor="text1"/>
                <w:sz w:val="26"/>
                <w:szCs w:val="26"/>
              </w:rPr>
            </w:pPr>
            <w:r w:rsidRPr="00D02C6B">
              <w:rPr>
                <w:rFonts w:ascii="Times New Roman" w:hAnsi="Times New Roman" w:cs="Times New Roman"/>
                <w:bCs/>
                <w:noProof/>
                <w:color w:val="000000" w:themeColor="text1"/>
                <w:sz w:val="26"/>
                <w:szCs w:val="26"/>
              </w:rPr>
              <w:lastRenderedPageBreak/>
              <w:drawing>
                <wp:inline distT="0" distB="0" distL="0" distR="0" wp14:anchorId="0CD898B4" wp14:editId="1CFA5245">
                  <wp:extent cx="2347200" cy="4860000"/>
                  <wp:effectExtent l="12700" t="12700" r="15240" b="17145"/>
                  <wp:docPr id="1702959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959396" name=""/>
                          <pic:cNvPicPr/>
                        </pic:nvPicPr>
                        <pic:blipFill>
                          <a:blip r:embed="rId42"/>
                          <a:stretch>
                            <a:fillRect/>
                          </a:stretch>
                        </pic:blipFill>
                        <pic:spPr>
                          <a:xfrm>
                            <a:off x="0" y="0"/>
                            <a:ext cx="2347200" cy="4860000"/>
                          </a:xfrm>
                          <a:prstGeom prst="rect">
                            <a:avLst/>
                          </a:prstGeom>
                          <a:ln>
                            <a:solidFill>
                              <a:schemeClr val="tx1"/>
                            </a:solidFill>
                          </a:ln>
                        </pic:spPr>
                      </pic:pic>
                    </a:graphicData>
                  </a:graphic>
                </wp:inline>
              </w:drawing>
            </w:r>
          </w:p>
        </w:tc>
      </w:tr>
      <w:tr w:rsidR="00243F17" w:rsidRPr="00D02C6B" w14:paraId="0E9019DB" w14:textId="77777777" w:rsidTr="00B30ABE">
        <w:tc>
          <w:tcPr>
            <w:tcW w:w="9350" w:type="dxa"/>
          </w:tcPr>
          <w:p w14:paraId="3B06CA6A" w14:textId="4C686B89" w:rsidR="00243F17" w:rsidRPr="00D02C6B" w:rsidRDefault="008160C6" w:rsidP="007739C7">
            <w:pPr>
              <w:tabs>
                <w:tab w:val="left" w:pos="284"/>
                <w:tab w:val="left" w:pos="567"/>
              </w:tabs>
              <w:spacing w:before="100" w:beforeAutospacing="1" w:after="120" w:line="360" w:lineRule="auto"/>
              <w:jc w:val="center"/>
              <w:rPr>
                <w:rFonts w:ascii="Times New Roman" w:hAnsi="Times New Roman" w:cs="Times New Roman"/>
                <w:bCs/>
                <w:i/>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15</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i/>
                <w:iCs/>
                <w:color w:val="000000" w:themeColor="text1"/>
                <w:sz w:val="26"/>
                <w:szCs w:val="26"/>
                <w:lang w:val="vi-VN"/>
              </w:rPr>
              <w:t xml:space="preserve"> </w:t>
            </w:r>
            <w:r w:rsidR="00243F17" w:rsidRPr="00D02C6B">
              <w:rPr>
                <w:rFonts w:ascii="Times New Roman" w:hAnsi="Times New Roman" w:cs="Times New Roman"/>
                <w:i/>
                <w:color w:val="000000" w:themeColor="text1"/>
                <w:sz w:val="26"/>
                <w:szCs w:val="26"/>
              </w:rPr>
              <w:t>Màn hình nhấn chọn hồ</w:t>
            </w:r>
            <w:r w:rsidR="00243F17" w:rsidRPr="00D02C6B">
              <w:rPr>
                <w:rFonts w:ascii="Times New Roman" w:hAnsi="Times New Roman" w:cs="Times New Roman"/>
                <w:i/>
                <w:color w:val="000000" w:themeColor="text1"/>
                <w:sz w:val="26"/>
                <w:szCs w:val="26"/>
                <w:lang w:val="vi-VN"/>
              </w:rPr>
              <w:t xml:space="preserve"> sơ cần xem chi tiết</w:t>
            </w:r>
          </w:p>
        </w:tc>
      </w:tr>
    </w:tbl>
    <w:p w14:paraId="493C95C3"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color w:val="000000" w:themeColor="text1"/>
          <w:sz w:val="26"/>
          <w:szCs w:val="26"/>
          <w:lang w:val="vi-VN"/>
        </w:rPr>
      </w:pPr>
      <w:r w:rsidRPr="00D02C6B">
        <w:rPr>
          <w:rFonts w:ascii="Times New Roman" w:hAnsi="Times New Roman" w:cs="Times New Roman"/>
          <w:b/>
          <w:bCs/>
          <w:color w:val="000000" w:themeColor="text1"/>
          <w:sz w:val="26"/>
          <w:szCs w:val="26"/>
        </w:rPr>
        <w:t>Bước 2: Xem</w:t>
      </w:r>
      <w:r w:rsidRPr="00D02C6B">
        <w:rPr>
          <w:rFonts w:ascii="Times New Roman" w:hAnsi="Times New Roman" w:cs="Times New Roman"/>
          <w:b/>
          <w:bCs/>
          <w:color w:val="000000" w:themeColor="text1"/>
          <w:sz w:val="26"/>
          <w:szCs w:val="26"/>
          <w:lang w:val="vi-VN"/>
        </w:rPr>
        <w:t xml:space="preserve"> chi tiết hồ sơ</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43F17" w:rsidRPr="00D02C6B" w14:paraId="42206A38" w14:textId="77777777" w:rsidTr="00B30ABE">
        <w:tc>
          <w:tcPr>
            <w:tcW w:w="4675" w:type="dxa"/>
          </w:tcPr>
          <w:p w14:paraId="344A4450" w14:textId="368D016B" w:rsidR="00243F17" w:rsidRPr="00D02C6B" w:rsidRDefault="002749C6"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5A7C2F73" wp14:editId="1AB2C8E6">
                  <wp:extent cx="2332800" cy="4860000"/>
                  <wp:effectExtent l="12700" t="12700" r="17145" b="17145"/>
                  <wp:docPr id="1066674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674495" name=""/>
                          <pic:cNvPicPr/>
                        </pic:nvPicPr>
                        <pic:blipFill>
                          <a:blip r:embed="rId43"/>
                          <a:stretch>
                            <a:fillRect/>
                          </a:stretch>
                        </pic:blipFill>
                        <pic:spPr>
                          <a:xfrm>
                            <a:off x="0" y="0"/>
                            <a:ext cx="2332800" cy="4860000"/>
                          </a:xfrm>
                          <a:prstGeom prst="rect">
                            <a:avLst/>
                          </a:prstGeom>
                          <a:ln>
                            <a:solidFill>
                              <a:schemeClr val="tx1"/>
                            </a:solidFill>
                          </a:ln>
                        </pic:spPr>
                      </pic:pic>
                    </a:graphicData>
                  </a:graphic>
                </wp:inline>
              </w:drawing>
            </w:r>
          </w:p>
        </w:tc>
        <w:tc>
          <w:tcPr>
            <w:tcW w:w="4675" w:type="dxa"/>
          </w:tcPr>
          <w:p w14:paraId="202B8F2D" w14:textId="032B7C7C" w:rsidR="00243F17" w:rsidRPr="00D02C6B" w:rsidRDefault="002749C6"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drawing>
                <wp:inline distT="0" distB="0" distL="0" distR="0" wp14:anchorId="3653605D" wp14:editId="292EF958">
                  <wp:extent cx="2358000" cy="4860000"/>
                  <wp:effectExtent l="12700" t="12700" r="17145" b="17145"/>
                  <wp:docPr id="916234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234311" name=""/>
                          <pic:cNvPicPr/>
                        </pic:nvPicPr>
                        <pic:blipFill>
                          <a:blip r:embed="rId44"/>
                          <a:stretch>
                            <a:fillRect/>
                          </a:stretch>
                        </pic:blipFill>
                        <pic:spPr>
                          <a:xfrm>
                            <a:off x="0" y="0"/>
                            <a:ext cx="2358000" cy="4860000"/>
                          </a:xfrm>
                          <a:prstGeom prst="rect">
                            <a:avLst/>
                          </a:prstGeom>
                          <a:ln>
                            <a:solidFill>
                              <a:schemeClr val="tx1"/>
                            </a:solidFill>
                          </a:ln>
                        </pic:spPr>
                      </pic:pic>
                    </a:graphicData>
                  </a:graphic>
                </wp:inline>
              </w:drawing>
            </w:r>
          </w:p>
        </w:tc>
      </w:tr>
      <w:tr w:rsidR="00243F17" w:rsidRPr="00D02C6B" w14:paraId="5AF39A65" w14:textId="77777777" w:rsidTr="00B30ABE">
        <w:tc>
          <w:tcPr>
            <w:tcW w:w="4675" w:type="dxa"/>
          </w:tcPr>
          <w:p w14:paraId="7097BB03" w14:textId="4E0582CC" w:rsidR="00243F17" w:rsidRPr="00D02C6B" w:rsidRDefault="002749C6"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4477A9EB" wp14:editId="7E09568D">
                  <wp:extent cx="2430000" cy="4860000"/>
                  <wp:effectExtent l="12700" t="12700" r="8890" b="17145"/>
                  <wp:docPr id="215522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522631" name=""/>
                          <pic:cNvPicPr/>
                        </pic:nvPicPr>
                        <pic:blipFill>
                          <a:blip r:embed="rId45"/>
                          <a:stretch>
                            <a:fillRect/>
                          </a:stretch>
                        </pic:blipFill>
                        <pic:spPr>
                          <a:xfrm>
                            <a:off x="0" y="0"/>
                            <a:ext cx="2430000" cy="4860000"/>
                          </a:xfrm>
                          <a:prstGeom prst="rect">
                            <a:avLst/>
                          </a:prstGeom>
                          <a:ln>
                            <a:solidFill>
                              <a:schemeClr val="tx1"/>
                            </a:solidFill>
                          </a:ln>
                        </pic:spPr>
                      </pic:pic>
                    </a:graphicData>
                  </a:graphic>
                </wp:inline>
              </w:drawing>
            </w:r>
          </w:p>
        </w:tc>
        <w:tc>
          <w:tcPr>
            <w:tcW w:w="4675" w:type="dxa"/>
          </w:tcPr>
          <w:p w14:paraId="07EE45AC" w14:textId="6128FBB6" w:rsidR="00243F17" w:rsidRPr="00D02C6B" w:rsidRDefault="00FA3073"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drawing>
                <wp:inline distT="0" distB="0" distL="0" distR="0" wp14:anchorId="7C4D5519" wp14:editId="08B4E75F">
                  <wp:extent cx="2394000" cy="4860000"/>
                  <wp:effectExtent l="12700" t="12700" r="6350" b="17145"/>
                  <wp:docPr id="376792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2989" name=""/>
                          <pic:cNvPicPr/>
                        </pic:nvPicPr>
                        <pic:blipFill>
                          <a:blip r:embed="rId46"/>
                          <a:stretch>
                            <a:fillRect/>
                          </a:stretch>
                        </pic:blipFill>
                        <pic:spPr>
                          <a:xfrm>
                            <a:off x="0" y="0"/>
                            <a:ext cx="2394000" cy="4860000"/>
                          </a:xfrm>
                          <a:prstGeom prst="rect">
                            <a:avLst/>
                          </a:prstGeom>
                          <a:ln>
                            <a:solidFill>
                              <a:schemeClr val="tx1"/>
                            </a:solidFill>
                          </a:ln>
                        </pic:spPr>
                      </pic:pic>
                    </a:graphicData>
                  </a:graphic>
                </wp:inline>
              </w:drawing>
            </w:r>
          </w:p>
        </w:tc>
      </w:tr>
      <w:tr w:rsidR="00243F17" w:rsidRPr="00D02C6B" w14:paraId="19A9AC2D" w14:textId="77777777" w:rsidTr="00B30ABE">
        <w:tc>
          <w:tcPr>
            <w:tcW w:w="4675" w:type="dxa"/>
          </w:tcPr>
          <w:p w14:paraId="4E76F666" w14:textId="21E6A7DB" w:rsidR="00243F17" w:rsidRPr="00D02C6B" w:rsidRDefault="00FA3073"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28C2320F" wp14:editId="31F2C31C">
                  <wp:extent cx="2332800" cy="4860000"/>
                  <wp:effectExtent l="12700" t="12700" r="17145" b="17145"/>
                  <wp:docPr id="775865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865768" name=""/>
                          <pic:cNvPicPr/>
                        </pic:nvPicPr>
                        <pic:blipFill>
                          <a:blip r:embed="rId47"/>
                          <a:stretch>
                            <a:fillRect/>
                          </a:stretch>
                        </pic:blipFill>
                        <pic:spPr>
                          <a:xfrm>
                            <a:off x="0" y="0"/>
                            <a:ext cx="2332800" cy="4860000"/>
                          </a:xfrm>
                          <a:prstGeom prst="rect">
                            <a:avLst/>
                          </a:prstGeom>
                          <a:ln>
                            <a:solidFill>
                              <a:schemeClr val="tx1"/>
                            </a:solidFill>
                          </a:ln>
                        </pic:spPr>
                      </pic:pic>
                    </a:graphicData>
                  </a:graphic>
                </wp:inline>
              </w:drawing>
            </w:r>
          </w:p>
        </w:tc>
        <w:tc>
          <w:tcPr>
            <w:tcW w:w="4675" w:type="dxa"/>
          </w:tcPr>
          <w:p w14:paraId="44D77B80" w14:textId="5C05BAFE" w:rsidR="00243F17" w:rsidRPr="00D02C6B" w:rsidRDefault="00FA3073"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drawing>
                <wp:inline distT="0" distB="0" distL="0" distR="0" wp14:anchorId="62E37F68" wp14:editId="627F8AF7">
                  <wp:extent cx="2350800" cy="4860000"/>
                  <wp:effectExtent l="12700" t="12700" r="11430" b="17145"/>
                  <wp:docPr id="768556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556970" name=""/>
                          <pic:cNvPicPr/>
                        </pic:nvPicPr>
                        <pic:blipFill>
                          <a:blip r:embed="rId48"/>
                          <a:stretch>
                            <a:fillRect/>
                          </a:stretch>
                        </pic:blipFill>
                        <pic:spPr>
                          <a:xfrm>
                            <a:off x="0" y="0"/>
                            <a:ext cx="2350800" cy="4860000"/>
                          </a:xfrm>
                          <a:prstGeom prst="rect">
                            <a:avLst/>
                          </a:prstGeom>
                          <a:ln>
                            <a:solidFill>
                              <a:schemeClr val="tx1"/>
                            </a:solidFill>
                          </a:ln>
                        </pic:spPr>
                      </pic:pic>
                    </a:graphicData>
                  </a:graphic>
                </wp:inline>
              </w:drawing>
            </w:r>
          </w:p>
        </w:tc>
      </w:tr>
      <w:tr w:rsidR="00243F17" w:rsidRPr="00D02C6B" w14:paraId="165E197A" w14:textId="77777777" w:rsidTr="00B30ABE">
        <w:tc>
          <w:tcPr>
            <w:tcW w:w="9350" w:type="dxa"/>
            <w:gridSpan w:val="2"/>
          </w:tcPr>
          <w:p w14:paraId="1D3F098D" w14:textId="01FAA789" w:rsidR="00243F17" w:rsidRPr="00D02C6B" w:rsidRDefault="007739C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eastAsia="Calibri" w:hAnsi="Times New Roman" w:cs="Times New Roman"/>
                <w:i/>
                <w:sz w:val="26"/>
                <w:szCs w:val="26"/>
              </w:rPr>
              <w:t xml:space="preserve">Hình </w:t>
            </w:r>
            <w:r w:rsidRPr="00D02C6B">
              <w:rPr>
                <w:rFonts w:ascii="Times New Roman" w:eastAsia="Calibri" w:hAnsi="Times New Roman" w:cs="Times New Roman"/>
                <w:i/>
                <w:sz w:val="26"/>
                <w:szCs w:val="26"/>
              </w:rPr>
              <w:fldChar w:fldCharType="begin"/>
            </w:r>
            <w:r w:rsidRPr="00D02C6B">
              <w:rPr>
                <w:rFonts w:ascii="Times New Roman" w:eastAsia="Calibri" w:hAnsi="Times New Roman" w:cs="Times New Roman"/>
                <w:i/>
                <w:sz w:val="26"/>
                <w:szCs w:val="26"/>
              </w:rPr>
              <w:instrText xml:space="preserve"> SEQ Hình \* ARABIC </w:instrText>
            </w:r>
            <w:r w:rsidRPr="00D02C6B">
              <w:rPr>
                <w:rFonts w:ascii="Times New Roman" w:eastAsia="Calibri" w:hAnsi="Times New Roman" w:cs="Times New Roman"/>
                <w:i/>
                <w:sz w:val="26"/>
                <w:szCs w:val="26"/>
              </w:rPr>
              <w:fldChar w:fldCharType="separate"/>
            </w:r>
            <w:r w:rsidR="00ED2528">
              <w:rPr>
                <w:rFonts w:ascii="Times New Roman" w:eastAsia="Calibri" w:hAnsi="Times New Roman" w:cs="Times New Roman"/>
                <w:i/>
                <w:noProof/>
                <w:sz w:val="26"/>
                <w:szCs w:val="26"/>
              </w:rPr>
              <w:t>16</w:t>
            </w:r>
            <w:r w:rsidRPr="00D02C6B">
              <w:rPr>
                <w:rFonts w:ascii="Times New Roman" w:eastAsia="Calibri" w:hAnsi="Times New Roman" w:cs="Times New Roman"/>
                <w:i/>
                <w:sz w:val="26"/>
                <w:szCs w:val="26"/>
              </w:rPr>
              <w:fldChar w:fldCharType="end"/>
            </w:r>
            <w:r w:rsidRPr="00D02C6B">
              <w:rPr>
                <w:rFonts w:ascii="Times New Roman" w:eastAsia="Calibri" w:hAnsi="Times New Roman" w:cs="Times New Roman"/>
                <w:i/>
                <w:sz w:val="26"/>
                <w:szCs w:val="26"/>
                <w:lang w:val="vi-VN"/>
              </w:rPr>
              <w:t xml:space="preserve"> </w:t>
            </w:r>
            <w:r w:rsidR="00243F17" w:rsidRPr="00D02C6B">
              <w:rPr>
                <w:rFonts w:ascii="Times New Roman" w:hAnsi="Times New Roman" w:cs="Times New Roman"/>
                <w:i/>
                <w:iCs/>
                <w:color w:val="000000" w:themeColor="text1"/>
                <w:sz w:val="26"/>
                <w:szCs w:val="26"/>
                <w:lang w:val="vi-VN"/>
              </w:rPr>
              <w:t>Màn xem chi tiết hồ sơ</w:t>
            </w:r>
          </w:p>
        </w:tc>
      </w:tr>
    </w:tbl>
    <w:p w14:paraId="784B862C" w14:textId="1734B4C1" w:rsidR="00243F17" w:rsidRDefault="00D02C6B" w:rsidP="007739C7">
      <w:pPr>
        <w:spacing w:line="360" w:lineRule="auto"/>
        <w:rPr>
          <w:rFonts w:ascii="Times New Roman" w:hAnsi="Times New Roman" w:cs="Times New Roman"/>
          <w:b/>
          <w:bCs/>
          <w:sz w:val="26"/>
          <w:szCs w:val="26"/>
          <w:lang w:val="vi-VN"/>
        </w:rPr>
      </w:pPr>
      <w:r w:rsidRPr="00D02C6B">
        <w:rPr>
          <w:rFonts w:ascii="Times New Roman" w:hAnsi="Times New Roman" w:cs="Times New Roman"/>
          <w:b/>
          <w:bCs/>
          <w:sz w:val="26"/>
          <w:szCs w:val="26"/>
          <w:lang w:val="vi-VN"/>
        </w:rPr>
        <w:t>Bước 3: Xem quá trình xử lý hồ sơ</w:t>
      </w:r>
    </w:p>
    <w:p w14:paraId="4753405A" w14:textId="1D47DDC5" w:rsidR="00D02C6B" w:rsidRPr="00D02C6B" w:rsidRDefault="00D02C6B" w:rsidP="007739C7">
      <w:pPr>
        <w:spacing w:line="360" w:lineRule="auto"/>
        <w:rPr>
          <w:rFonts w:ascii="Times New Roman" w:hAnsi="Times New Roman" w:cs="Times New Roman"/>
          <w:sz w:val="26"/>
          <w:szCs w:val="26"/>
          <w:lang w:val="vi-VN"/>
        </w:rPr>
      </w:pPr>
      <w:r w:rsidRPr="00D02C6B">
        <w:rPr>
          <w:rFonts w:ascii="Times New Roman" w:hAnsi="Times New Roman" w:cs="Times New Roman"/>
          <w:sz w:val="26"/>
          <w:szCs w:val="26"/>
          <w:lang w:val="vi-VN"/>
        </w:rPr>
        <w:t>Nhấn chọn Xem quá trình xử lý hồ sơ để xem quá trình xử lý</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D02C6B" w14:paraId="7C44D25F" w14:textId="77777777" w:rsidTr="005C5907">
        <w:tc>
          <w:tcPr>
            <w:tcW w:w="4675" w:type="dxa"/>
          </w:tcPr>
          <w:p w14:paraId="1193D65B" w14:textId="0A66F1D9" w:rsidR="00D02C6B" w:rsidRDefault="005C5907" w:rsidP="005C5907">
            <w:pPr>
              <w:spacing w:line="360" w:lineRule="auto"/>
              <w:jc w:val="center"/>
              <w:rPr>
                <w:rFonts w:ascii="Times New Roman" w:hAnsi="Times New Roman" w:cs="Times New Roman"/>
                <w:b/>
                <w:bCs/>
                <w:sz w:val="26"/>
                <w:szCs w:val="26"/>
                <w:lang w:val="vi-VN"/>
              </w:rPr>
            </w:pPr>
            <w:r w:rsidRPr="005C5907">
              <w:rPr>
                <w:rFonts w:ascii="Times New Roman" w:hAnsi="Times New Roman" w:cs="Times New Roman"/>
                <w:b/>
                <w:bCs/>
                <w:noProof/>
                <w:sz w:val="26"/>
                <w:szCs w:val="26"/>
                <w:lang w:val="vi-VN"/>
              </w:rPr>
              <w:lastRenderedPageBreak/>
              <w:drawing>
                <wp:inline distT="0" distB="0" distL="0" distR="0" wp14:anchorId="2A58C16A" wp14:editId="24D260DA">
                  <wp:extent cx="2390400" cy="4860000"/>
                  <wp:effectExtent l="12700" t="12700" r="10160" b="17145"/>
                  <wp:docPr id="80844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44734" name=""/>
                          <pic:cNvPicPr/>
                        </pic:nvPicPr>
                        <pic:blipFill>
                          <a:blip r:embed="rId49"/>
                          <a:stretch>
                            <a:fillRect/>
                          </a:stretch>
                        </pic:blipFill>
                        <pic:spPr>
                          <a:xfrm>
                            <a:off x="0" y="0"/>
                            <a:ext cx="2390400" cy="4860000"/>
                          </a:xfrm>
                          <a:prstGeom prst="rect">
                            <a:avLst/>
                          </a:prstGeom>
                          <a:ln>
                            <a:solidFill>
                              <a:schemeClr val="tx1"/>
                            </a:solidFill>
                          </a:ln>
                        </pic:spPr>
                      </pic:pic>
                    </a:graphicData>
                  </a:graphic>
                </wp:inline>
              </w:drawing>
            </w:r>
          </w:p>
        </w:tc>
        <w:tc>
          <w:tcPr>
            <w:tcW w:w="4675" w:type="dxa"/>
          </w:tcPr>
          <w:p w14:paraId="6F932D7C" w14:textId="769DD3E6" w:rsidR="00D02C6B" w:rsidRDefault="005C5907" w:rsidP="005C5907">
            <w:pPr>
              <w:spacing w:line="360" w:lineRule="auto"/>
              <w:jc w:val="center"/>
              <w:rPr>
                <w:rFonts w:ascii="Times New Roman" w:hAnsi="Times New Roman" w:cs="Times New Roman"/>
                <w:b/>
                <w:bCs/>
                <w:sz w:val="26"/>
                <w:szCs w:val="26"/>
                <w:lang w:val="vi-VN"/>
              </w:rPr>
            </w:pPr>
            <w:r w:rsidRPr="005C5907">
              <w:rPr>
                <w:rFonts w:ascii="Times New Roman" w:hAnsi="Times New Roman" w:cs="Times New Roman"/>
                <w:b/>
                <w:bCs/>
                <w:noProof/>
                <w:sz w:val="26"/>
                <w:szCs w:val="26"/>
                <w:lang w:val="vi-VN"/>
              </w:rPr>
              <w:drawing>
                <wp:inline distT="0" distB="0" distL="0" distR="0" wp14:anchorId="1FD718B1" wp14:editId="11A8B264">
                  <wp:extent cx="2340000" cy="4860000"/>
                  <wp:effectExtent l="12700" t="12700" r="9525" b="17145"/>
                  <wp:docPr id="2113415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415957" name=""/>
                          <pic:cNvPicPr/>
                        </pic:nvPicPr>
                        <pic:blipFill>
                          <a:blip r:embed="rId50"/>
                          <a:stretch>
                            <a:fillRect/>
                          </a:stretch>
                        </pic:blipFill>
                        <pic:spPr>
                          <a:xfrm>
                            <a:off x="0" y="0"/>
                            <a:ext cx="2340000" cy="4860000"/>
                          </a:xfrm>
                          <a:prstGeom prst="rect">
                            <a:avLst/>
                          </a:prstGeom>
                          <a:ln>
                            <a:solidFill>
                              <a:schemeClr val="tx1"/>
                            </a:solidFill>
                          </a:ln>
                        </pic:spPr>
                      </pic:pic>
                    </a:graphicData>
                  </a:graphic>
                </wp:inline>
              </w:drawing>
            </w:r>
          </w:p>
        </w:tc>
      </w:tr>
      <w:tr w:rsidR="005C5907" w14:paraId="1FCCA142" w14:textId="77777777" w:rsidTr="005C5907">
        <w:tc>
          <w:tcPr>
            <w:tcW w:w="9350" w:type="dxa"/>
            <w:gridSpan w:val="2"/>
          </w:tcPr>
          <w:p w14:paraId="0F49DDBF" w14:textId="1C36B94B" w:rsidR="005C5907" w:rsidRPr="005C5907" w:rsidRDefault="005C5907" w:rsidP="005C5907">
            <w:pPr>
              <w:spacing w:line="360" w:lineRule="auto"/>
              <w:jc w:val="center"/>
              <w:rPr>
                <w:rFonts w:ascii="Times New Roman" w:hAnsi="Times New Roman" w:cs="Times New Roman"/>
                <w:b/>
                <w:bCs/>
                <w:sz w:val="26"/>
                <w:szCs w:val="26"/>
                <w:lang w:val="vi-VN"/>
              </w:rPr>
            </w:pPr>
            <w:r w:rsidRPr="00D02C6B">
              <w:rPr>
                <w:rFonts w:ascii="Times New Roman" w:eastAsia="Calibri" w:hAnsi="Times New Roman" w:cs="Times New Roman"/>
                <w:i/>
                <w:sz w:val="26"/>
                <w:szCs w:val="26"/>
              </w:rPr>
              <w:t xml:space="preserve">Hình </w:t>
            </w:r>
            <w:r w:rsidRPr="00D02C6B">
              <w:rPr>
                <w:rFonts w:ascii="Times New Roman" w:eastAsia="Calibri" w:hAnsi="Times New Roman" w:cs="Times New Roman"/>
                <w:i/>
                <w:sz w:val="26"/>
                <w:szCs w:val="26"/>
              </w:rPr>
              <w:fldChar w:fldCharType="begin"/>
            </w:r>
            <w:r w:rsidRPr="00D02C6B">
              <w:rPr>
                <w:rFonts w:ascii="Times New Roman" w:eastAsia="Calibri" w:hAnsi="Times New Roman" w:cs="Times New Roman"/>
                <w:i/>
                <w:sz w:val="26"/>
                <w:szCs w:val="26"/>
              </w:rPr>
              <w:instrText xml:space="preserve"> SEQ Hình \* ARABIC </w:instrText>
            </w:r>
            <w:r w:rsidRPr="00D02C6B">
              <w:rPr>
                <w:rFonts w:ascii="Times New Roman" w:eastAsia="Calibri" w:hAnsi="Times New Roman" w:cs="Times New Roman"/>
                <w:i/>
                <w:sz w:val="26"/>
                <w:szCs w:val="26"/>
              </w:rPr>
              <w:fldChar w:fldCharType="separate"/>
            </w:r>
            <w:r w:rsidR="00ED2528">
              <w:rPr>
                <w:rFonts w:ascii="Times New Roman" w:eastAsia="Calibri" w:hAnsi="Times New Roman" w:cs="Times New Roman"/>
                <w:i/>
                <w:noProof/>
                <w:sz w:val="26"/>
                <w:szCs w:val="26"/>
              </w:rPr>
              <w:t>17</w:t>
            </w:r>
            <w:r w:rsidRPr="00D02C6B">
              <w:rPr>
                <w:rFonts w:ascii="Times New Roman" w:eastAsia="Calibri" w:hAnsi="Times New Roman" w:cs="Times New Roman"/>
                <w:i/>
                <w:sz w:val="26"/>
                <w:szCs w:val="26"/>
              </w:rPr>
              <w:fldChar w:fldCharType="end"/>
            </w:r>
            <w:r>
              <w:rPr>
                <w:rFonts w:ascii="Times New Roman" w:eastAsia="Calibri" w:hAnsi="Times New Roman" w:cs="Times New Roman"/>
                <w:i/>
                <w:sz w:val="26"/>
                <w:szCs w:val="26"/>
                <w:lang w:val="vi-VN"/>
              </w:rPr>
              <w:t xml:space="preserve"> Xem quá trình xử lý hồ sơ</w:t>
            </w:r>
          </w:p>
        </w:tc>
      </w:tr>
    </w:tbl>
    <w:p w14:paraId="7E634783" w14:textId="77777777" w:rsidR="00D02C6B" w:rsidRPr="00D02C6B" w:rsidRDefault="00D02C6B" w:rsidP="007739C7">
      <w:pPr>
        <w:spacing w:line="360" w:lineRule="auto"/>
        <w:rPr>
          <w:rFonts w:ascii="Times New Roman" w:hAnsi="Times New Roman" w:cs="Times New Roman"/>
          <w:b/>
          <w:bCs/>
          <w:sz w:val="26"/>
          <w:szCs w:val="26"/>
          <w:lang w:val="vi-VN"/>
        </w:rPr>
      </w:pPr>
    </w:p>
    <w:sectPr w:rsidR="00D02C6B" w:rsidRPr="00D02C6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4115"/>
    <w:multiLevelType w:val="hybridMultilevel"/>
    <w:tmpl w:val="EB3639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66490"/>
    <w:multiLevelType w:val="multilevel"/>
    <w:tmpl w:val="03D66490"/>
    <w:lvl w:ilvl="0">
      <w:start w:val="1"/>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EBC4610"/>
    <w:multiLevelType w:val="hybridMultilevel"/>
    <w:tmpl w:val="0F44190A"/>
    <w:lvl w:ilvl="0" w:tplc="2612F32D">
      <w:start w:val="1"/>
      <w:numFmt w:val="bullet"/>
      <w:lvlText w:val=""/>
      <w:lvlJc w:val="left"/>
      <w:pPr>
        <w:ind w:left="1200" w:hanging="360"/>
      </w:pPr>
      <w:rPr>
        <w:rFonts w:ascii="Wingdings" w:hAnsi="Wingdings"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 w15:restartNumberingAfterBreak="0">
    <w:nsid w:val="4FDB5B0E"/>
    <w:multiLevelType w:val="hybridMultilevel"/>
    <w:tmpl w:val="5F721B8C"/>
    <w:lvl w:ilvl="0" w:tplc="A3D0DE36">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776055"/>
    <w:multiLevelType w:val="multilevel"/>
    <w:tmpl w:val="77776055"/>
    <w:lvl w:ilvl="0">
      <w:start w:val="1"/>
      <w:numFmt w:val="bullet"/>
      <w:lvlText w:val=""/>
      <w:lvlJc w:val="left"/>
      <w:pPr>
        <w:ind w:left="720" w:hanging="360"/>
      </w:pPr>
      <w:rPr>
        <w:rFonts w:ascii="Wingdings" w:hAnsi="Wingdings" w:hint="default"/>
        <w:sz w:val="26"/>
        <w:szCs w:val="2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251234823">
    <w:abstractNumId w:val="1"/>
  </w:num>
  <w:num w:numId="2" w16cid:durableId="2068064430">
    <w:abstractNumId w:val="4"/>
  </w:num>
  <w:num w:numId="3" w16cid:durableId="165556510">
    <w:abstractNumId w:val="0"/>
  </w:num>
  <w:num w:numId="4" w16cid:durableId="991832741">
    <w:abstractNumId w:val="2"/>
  </w:num>
  <w:num w:numId="5" w16cid:durableId="13825615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F17"/>
    <w:rsid w:val="000F495E"/>
    <w:rsid w:val="00243F17"/>
    <w:rsid w:val="00271A40"/>
    <w:rsid w:val="002749C6"/>
    <w:rsid w:val="002C35E9"/>
    <w:rsid w:val="002C588A"/>
    <w:rsid w:val="00361BCD"/>
    <w:rsid w:val="00390CB7"/>
    <w:rsid w:val="00425D5B"/>
    <w:rsid w:val="005C5907"/>
    <w:rsid w:val="0066631D"/>
    <w:rsid w:val="006F5B61"/>
    <w:rsid w:val="0074086D"/>
    <w:rsid w:val="007739C7"/>
    <w:rsid w:val="008160C6"/>
    <w:rsid w:val="00A20B31"/>
    <w:rsid w:val="00B5169E"/>
    <w:rsid w:val="00BB6610"/>
    <w:rsid w:val="00BC6800"/>
    <w:rsid w:val="00D02C6B"/>
    <w:rsid w:val="00D7714E"/>
    <w:rsid w:val="00E20389"/>
    <w:rsid w:val="00E87AE8"/>
    <w:rsid w:val="00ED1F93"/>
    <w:rsid w:val="00ED2528"/>
    <w:rsid w:val="00F47F77"/>
    <w:rsid w:val="00F54BB9"/>
    <w:rsid w:val="00FA307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B9B55"/>
  <w15:chartTrackingRefBased/>
  <w15:docId w15:val="{9F7F3286-14EB-4840-A97E-5CE97123D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F17"/>
    <w:pPr>
      <w:spacing w:line="259" w:lineRule="auto"/>
    </w:pPr>
    <w:rPr>
      <w:kern w:val="0"/>
      <w:sz w:val="22"/>
      <w:szCs w:val="22"/>
      <w:lang w:val="en-US"/>
      <w14:ligatures w14:val="none"/>
    </w:rPr>
  </w:style>
  <w:style w:type="paragraph" w:styleId="Heading1">
    <w:name w:val="heading 1"/>
    <w:basedOn w:val="Normal"/>
    <w:next w:val="Normal"/>
    <w:link w:val="Heading1Char"/>
    <w:uiPriority w:val="99"/>
    <w:qFormat/>
    <w:rsid w:val="00243F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9"/>
    <w:unhideWhenUsed/>
    <w:qFormat/>
    <w:rsid w:val="00243F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43F1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3F1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3F1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3F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3F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3F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3F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F1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9"/>
    <w:qFormat/>
    <w:rsid w:val="00243F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3F1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3F1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3F1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3F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3F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3F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3F17"/>
    <w:rPr>
      <w:rFonts w:eastAsiaTheme="majorEastAsia" w:cstheme="majorBidi"/>
      <w:color w:val="272727" w:themeColor="text1" w:themeTint="D8"/>
    </w:rPr>
  </w:style>
  <w:style w:type="paragraph" w:styleId="Title">
    <w:name w:val="Title"/>
    <w:basedOn w:val="Normal"/>
    <w:next w:val="Normal"/>
    <w:link w:val="TitleChar"/>
    <w:uiPriority w:val="10"/>
    <w:qFormat/>
    <w:rsid w:val="00243F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3F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3F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3F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3F17"/>
    <w:pPr>
      <w:spacing w:before="160"/>
      <w:jc w:val="center"/>
    </w:pPr>
    <w:rPr>
      <w:i/>
      <w:iCs/>
      <w:color w:val="404040" w:themeColor="text1" w:themeTint="BF"/>
    </w:rPr>
  </w:style>
  <w:style w:type="character" w:customStyle="1" w:styleId="QuoteChar">
    <w:name w:val="Quote Char"/>
    <w:basedOn w:val="DefaultParagraphFont"/>
    <w:link w:val="Quote"/>
    <w:uiPriority w:val="29"/>
    <w:rsid w:val="00243F17"/>
    <w:rPr>
      <w:i/>
      <w:iCs/>
      <w:color w:val="404040" w:themeColor="text1" w:themeTint="BF"/>
    </w:rPr>
  </w:style>
  <w:style w:type="paragraph" w:styleId="ListParagraph">
    <w:name w:val="List Paragraph"/>
    <w:aliases w:val="Paragraph,List Paragraph1,List Paragraph 1,VNA - List Paragraph,Table Sequence,Norm,abc,liet ke,Đoạn của Danh sách,List Paragraph11,Đoạn c𞹺Danh sách,List Paragraph111,Nga 3,List Paragraph21,Ðoạn c𞹺Danh sách,List Paragraph1111,b1,bullet"/>
    <w:basedOn w:val="Normal"/>
    <w:link w:val="ListParagraphChar"/>
    <w:uiPriority w:val="34"/>
    <w:qFormat/>
    <w:rsid w:val="00243F17"/>
    <w:pPr>
      <w:ind w:left="720"/>
      <w:contextualSpacing/>
    </w:pPr>
  </w:style>
  <w:style w:type="character" w:styleId="IntenseEmphasis">
    <w:name w:val="Intense Emphasis"/>
    <w:basedOn w:val="DefaultParagraphFont"/>
    <w:uiPriority w:val="21"/>
    <w:qFormat/>
    <w:rsid w:val="00243F17"/>
    <w:rPr>
      <w:i/>
      <w:iCs/>
      <w:color w:val="2F5496" w:themeColor="accent1" w:themeShade="BF"/>
    </w:rPr>
  </w:style>
  <w:style w:type="paragraph" w:styleId="IntenseQuote">
    <w:name w:val="Intense Quote"/>
    <w:basedOn w:val="Normal"/>
    <w:next w:val="Normal"/>
    <w:link w:val="IntenseQuoteChar"/>
    <w:uiPriority w:val="30"/>
    <w:qFormat/>
    <w:rsid w:val="00243F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3F17"/>
    <w:rPr>
      <w:i/>
      <w:iCs/>
      <w:color w:val="2F5496" w:themeColor="accent1" w:themeShade="BF"/>
    </w:rPr>
  </w:style>
  <w:style w:type="character" w:styleId="IntenseReference">
    <w:name w:val="Intense Reference"/>
    <w:basedOn w:val="DefaultParagraphFont"/>
    <w:uiPriority w:val="32"/>
    <w:qFormat/>
    <w:rsid w:val="00243F17"/>
    <w:rPr>
      <w:b/>
      <w:bCs/>
      <w:smallCaps/>
      <w:color w:val="2F5496" w:themeColor="accent1" w:themeShade="BF"/>
      <w:spacing w:val="5"/>
    </w:rPr>
  </w:style>
  <w:style w:type="character" w:customStyle="1" w:styleId="ListParagraphChar">
    <w:name w:val="List Paragraph Char"/>
    <w:aliases w:val="Paragraph Char,List Paragraph1 Char,List Paragraph 1 Char,VNA - List Paragraph Char,Table Sequence Char,Norm Char,abc Char,liet ke Char,Đoạn của Danh sách Char,List Paragraph11 Char,Đoạn c𞹺Danh sách Char,List Paragraph111 Char"/>
    <w:link w:val="ListParagraph"/>
    <w:uiPriority w:val="34"/>
    <w:qFormat/>
    <w:locked/>
    <w:rsid w:val="00243F17"/>
  </w:style>
  <w:style w:type="table" w:styleId="TableGrid">
    <w:name w:val="Table Grid"/>
    <w:basedOn w:val="TableNormal"/>
    <w:uiPriority w:val="39"/>
    <w:qFormat/>
    <w:rsid w:val="00243F17"/>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
    <w:name w:val="Heading1"/>
    <w:basedOn w:val="ListParagraph"/>
    <w:qFormat/>
    <w:rsid w:val="00B5169E"/>
    <w:pPr>
      <w:tabs>
        <w:tab w:val="left" w:pos="284"/>
        <w:tab w:val="left" w:pos="567"/>
      </w:tabs>
      <w:spacing w:before="100" w:beforeAutospacing="1" w:after="120" w:line="360" w:lineRule="auto"/>
      <w:ind w:left="0"/>
      <w:jc w:val="both"/>
      <w:outlineLvl w:val="0"/>
    </w:pPr>
    <w:rPr>
      <w:rFonts w:ascii="Times New Roman" w:hAnsi="Times New Roman" w:cs="Times New Roman"/>
      <w:b/>
      <w:color w:val="000000" w:themeColor="text1"/>
      <w:sz w:val="26"/>
      <w:szCs w:val="26"/>
      <w:lang w:val="vi-VN"/>
    </w:rPr>
  </w:style>
  <w:style w:type="table" w:customStyle="1" w:styleId="TableGrid1">
    <w:name w:val="Table Grid1"/>
    <w:basedOn w:val="TableNormal"/>
    <w:qFormat/>
    <w:rsid w:val="007739C7"/>
    <w:pPr>
      <w:spacing w:before="120" w:after="120" w:line="288" w:lineRule="auto"/>
      <w:jc w:val="both"/>
    </w:pPr>
    <w:rPr>
      <w:rFonts w:ascii="Times New Roman" w:eastAsia="Times New Roman" w:hAnsi="Times New Roman" w:cs="Times New Roman"/>
      <w:kern w:val="0"/>
      <w:sz w:val="20"/>
      <w:szCs w:val="20"/>
      <w14:ligatures w14:val="none"/>
    </w:rPr>
    <w:tblPr>
      <w:tblBorders>
        <w:top w:val="single" w:sz="4" w:space="0" w:color="006699"/>
        <w:left w:val="single" w:sz="4" w:space="0" w:color="006699"/>
        <w:bottom w:val="single" w:sz="4" w:space="0" w:color="006699"/>
        <w:right w:val="single" w:sz="4" w:space="0" w:color="006699"/>
        <w:insideH w:val="single" w:sz="4" w:space="0" w:color="006699"/>
        <w:insideV w:val="single" w:sz="4" w:space="0" w:color="006699"/>
      </w:tblBorders>
    </w:tblPr>
    <w:tblStylePr w:type="firstRow">
      <w:pPr>
        <w:jc w:val="center"/>
      </w:pPr>
      <w:rPr>
        <w:rFonts w:ascii="Times New Roman" w:hAnsi="Times New Roman" w:cs="Times New Roman" w:hint="default"/>
        <w:b/>
      </w:rPr>
      <w:tblPr/>
      <w:tcPr>
        <w:shd w:val="clear" w:color="auto" w:fill="99CCFF"/>
        <w:vAlign w:val="center"/>
      </w:tcPr>
    </w:tblStylePr>
  </w:style>
  <w:style w:type="paragraph" w:customStyle="1" w:styleId="QATitle">
    <w:name w:val="QATitle"/>
    <w:qFormat/>
    <w:rsid w:val="007739C7"/>
    <w:pPr>
      <w:spacing w:before="4200" w:after="0" w:line="240" w:lineRule="auto"/>
      <w:jc w:val="center"/>
    </w:pPr>
    <w:rPr>
      <w:rFonts w:ascii="Times New Roman" w:eastAsia="Times New Roman" w:hAnsi="Times New Roman" w:cs="Times New Roman"/>
      <w:b/>
      <w:kern w:val="0"/>
      <w:sz w:val="40"/>
      <w:szCs w:val="40"/>
      <w:lang w:val="en-US"/>
      <w14:ligatures w14:val="none"/>
    </w:rPr>
  </w:style>
  <w:style w:type="paragraph" w:styleId="Caption">
    <w:name w:val="caption"/>
    <w:basedOn w:val="Normal"/>
    <w:next w:val="Normal"/>
    <w:link w:val="CaptionChar"/>
    <w:uiPriority w:val="35"/>
    <w:unhideWhenUsed/>
    <w:qFormat/>
    <w:rsid w:val="007739C7"/>
    <w:pPr>
      <w:spacing w:after="200" w:line="240" w:lineRule="auto"/>
    </w:pPr>
    <w:rPr>
      <w:i/>
      <w:iCs/>
      <w:color w:val="44546A" w:themeColor="text2"/>
      <w:sz w:val="18"/>
      <w:szCs w:val="18"/>
    </w:rPr>
  </w:style>
  <w:style w:type="character" w:customStyle="1" w:styleId="CaptionChar">
    <w:name w:val="Caption Char"/>
    <w:basedOn w:val="DefaultParagraphFont"/>
    <w:link w:val="Caption"/>
    <w:uiPriority w:val="35"/>
    <w:qFormat/>
    <w:rsid w:val="007739C7"/>
    <w:rPr>
      <w:i/>
      <w:iCs/>
      <w:color w:val="44546A" w:themeColor="text2"/>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8" Type="http://schemas.openxmlformats.org/officeDocument/2006/relationships/image" Target="media/image3.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0C2C6-001B-4B74-962F-EE83F133B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27</Pages>
  <Words>895</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 Phạm</dc:creator>
  <cp:keywords/>
  <dc:description/>
  <cp:lastModifiedBy>duyen ngo</cp:lastModifiedBy>
  <cp:revision>13</cp:revision>
  <dcterms:created xsi:type="dcterms:W3CDTF">2026-05-15T08:09:00Z</dcterms:created>
  <dcterms:modified xsi:type="dcterms:W3CDTF">2026-10-08T09:20:00Z</dcterms:modified>
</cp:coreProperties>
</file>